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782"/>
        <w:gridCol w:w="1590"/>
        <w:gridCol w:w="5607"/>
        <w:gridCol w:w="801"/>
      </w:tblGrid>
      <w:tr w:rsidR="006B68DA" w:rsidTr="004666FF"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A004C8" w:rsidP="002E3D6B">
            <w:pPr>
              <w:pStyle w:val="Corpotesto"/>
              <w:spacing w:after="283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1D6317">
              <w:rPr>
                <w:rFonts w:ascii="Calibri" w:hAnsi="Calibri"/>
                <w:b/>
                <w:bCs/>
                <w:sz w:val="20"/>
                <w:szCs w:val="20"/>
              </w:rPr>
              <w:t>Griglia Tipologia A</w:t>
            </w:r>
          </w:p>
          <w:p w:rsidR="006B68DA" w:rsidRDefault="001D6317" w:rsidP="002E3D6B">
            <w:pPr>
              <w:pStyle w:val="Corpotesto"/>
              <w:spacing w:after="57"/>
            </w:pPr>
            <w:r>
              <w:rPr>
                <w:rFonts w:ascii="Calibri" w:hAnsi="Calibri"/>
                <w:sz w:val="20"/>
                <w:szCs w:val="20"/>
              </w:rPr>
              <w:t>Studente……………………………………………….……………………………..……………….Classe……………………………Data……………………………….</w:t>
            </w:r>
          </w:p>
        </w:tc>
      </w:tr>
      <w:tr w:rsidR="006B68DA" w:rsidTr="004666FF">
        <w:trPr>
          <w:trHeight w:val="69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Indicatori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generali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Indicatori tipologia A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4666FF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Testo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Ideazione, pianificazione e organizzazione del testo.</w:t>
            </w:r>
          </w:p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Coesione e coerenza testuale.</w:t>
            </w:r>
          </w:p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è perfettamente organizzato, rigorosamente coeso e coerente e valorizzato da un uso accorto dei connettivi.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 -   10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è ben organizzato, coeso e coerente, con i connettivi necessari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 maggior parte dell'elaborato è organizzata in modo coerente, anche se l’uso dei connettivi non è sempre preciso.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non è molto organizzato e/o manca di coerenza e coesione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non è organizzato, manca di coesione e non giunge a una conclusione coerente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4666F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4666FF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bookmarkStart w:id="1" w:name="__DdeLink__1657_2748586972"/>
            <w:r>
              <w:rPr>
                <w:rFonts w:ascii="Calibri" w:hAnsi="Calibri"/>
                <w:sz w:val="28"/>
                <w:szCs w:val="28"/>
              </w:rPr>
              <w:t>Lingua</w:t>
            </w:r>
            <w:bookmarkEnd w:id="1"/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Ricchezza e padronanza lessicale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ricco, preciso ed efficace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 -   10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specifico e appropriato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semplice e/o con qualche inesattezza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generico e/o con diffuse improprietà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generico, povero e inappropriato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Correttezza grammaticale (ortografia, morfologia, sintassi); uso corretto ed efficace della punteggiatura.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una completa padronanza grammaticale e un uso appropriato ed efficace della punteggiatura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L'elaborato presenta una buona padronanza grammaticale e un uso corretto della punteggiatura 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L'elaborato presenta un sufficiente controllo della grammatica e della punteggiatura 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alcuni errori grammaticali e di punteggiatura che compromettono in parte la comprensione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 -   8 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diffusi e gravi errori grammaticali e di punteggiatura  che compromettono quasi interamente la comprensione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-   4</w:t>
            </w:r>
          </w:p>
        </w:tc>
      </w:tr>
      <w:tr w:rsidR="006B68DA" w:rsidTr="004666F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4666FF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Pr="00920602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</w:rPr>
            </w:pPr>
            <w:r w:rsidRPr="00920602">
              <w:rPr>
                <w:rFonts w:ascii="Calibri" w:hAnsi="Calibri"/>
              </w:rPr>
              <w:t>Contenuto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• Ampiezza e precisione delle conoscenze e dei riferimenti culturali. 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ampie e precise conoscenze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10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adeguate conoscenze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sufficienti conoscenze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L'elaborato evidenzia scarse e imprecise conoscenze</w:t>
            </w:r>
            <w:r>
              <w:rPr>
                <w:rFonts w:ascii="Calibri" w:hAnsi="Calibri"/>
                <w:sz w:val="20"/>
                <w:szCs w:val="20"/>
              </w:rPr>
              <w:t xml:space="preserve"> e/o poco pertinenti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L'elaborato evidenzia minime ed errate conoscenze</w:t>
            </w:r>
            <w:r>
              <w:rPr>
                <w:rFonts w:ascii="Calibri" w:hAnsi="Calibri"/>
                <w:sz w:val="20"/>
                <w:szCs w:val="20"/>
              </w:rPr>
              <w:t xml:space="preserve"> e/o non pertinenti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• Espressione di giudizi critici e valutazioni personali.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ampie e pertinenti valutazioni personali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10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</w:t>
            </w:r>
            <w:r w:rsidR="00A93DFF">
              <w:rPr>
                <w:rFonts w:ascii="Calibri" w:hAnsi="Calibri"/>
                <w:sz w:val="18"/>
                <w:szCs w:val="18"/>
              </w:rPr>
              <w:t>zia</w:t>
            </w:r>
            <w:r>
              <w:rPr>
                <w:rFonts w:ascii="Calibri" w:hAnsi="Calibri"/>
                <w:sz w:val="18"/>
                <w:szCs w:val="18"/>
              </w:rPr>
              <w:t xml:space="preserve"> alcuni spunti personali e pertinenti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qualche semplice riflessione personale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una limitata capacità di rielaborazione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assenza di giudizi critici personali o giudizi poco pertinenti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4666F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4666FF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eastAsianLayout w:id="1948945664" w:vert="1" w:vertCompress="1"/>
              </w:rPr>
              <w:t>Adeguatezza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</w:pPr>
            <w:bookmarkStart w:id="2" w:name="__DdeLink__1623_391102704"/>
            <w:r>
              <w:rPr>
                <w:rFonts w:ascii="Calibri" w:hAnsi="Calibri"/>
                <w:sz w:val="18"/>
                <w:szCs w:val="18"/>
              </w:rPr>
              <w:t xml:space="preserve">• </w:t>
            </w:r>
            <w:bookmarkEnd w:id="2"/>
            <w:r>
              <w:rPr>
                <w:rFonts w:ascii="Calibri" w:hAnsi="Calibri"/>
                <w:sz w:val="18"/>
                <w:szCs w:val="18"/>
              </w:rPr>
              <w:t>Rispetto dei vincoli posti nella consegna (ad esempio, indicazioni di massima circa la lunghezza del testo – se presenti – o indicazioni circa la forma parafrasata o sintetica della rielaborazione)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rispetta completamente i vincoli posti dalla consegna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10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rispetta quasi tutti i vincoli posti dalla consegna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rispetta parte dei vincoli posti dalla consegna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L’elaborato rispetta in minima parte i vincoli posti dalla consegna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non rispetta i vincoli posti dalla consegna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4666F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4666FF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Comprensione e analisi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Capacità di comprendere il testo nel suo senso complessivo e nei suoi snodi tematici e stilistici</w:t>
            </w:r>
          </w:p>
          <w:p w:rsidR="006B68DA" w:rsidRDefault="001D6317" w:rsidP="002E3D6B">
            <w:pPr>
              <w:pStyle w:val="Corpotesto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• Puntualità nell'analisi lessicale, sintattica, stilistica e retorica (se richiesta)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una piena comprensione complessiva e analitica del testo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una adeguata comprensione complessiva e analitica del testo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una sufficiente comprensione complessiva con la presenza di qualche inesattezza e superficialità nell’analisi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una parziale comprensione complessiva e la presenza di alcuni errori nell’analisi e nell’interpretazione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 -   8 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diffusi errori di comprensione, di analisi e di interpretazione 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-   4</w:t>
            </w:r>
          </w:p>
        </w:tc>
      </w:tr>
      <w:tr w:rsidR="006B68DA" w:rsidTr="004666FF">
        <w:trPr>
          <w:trHeight w:val="39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4666FF">
        <w:trPr>
          <w:trHeight w:val="65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Pr="00920602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20602">
              <w:rPr>
                <w:rFonts w:ascii="Calibri" w:hAnsi="Calibri"/>
                <w:sz w:val="22"/>
                <w:szCs w:val="22"/>
              </w:rPr>
              <w:t>Interpretazione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Interpretazione corretta e articolata del testo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un’interpretazione pienamente corretta e articolata del testo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10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un’interpretazione corretta e sufficientemente articolata del testo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-  8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un’interpretazione corretta anche se non molto articolata del testo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-  6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un’interpretazione  poco corretta 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4666FF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spacing w:line="276" w:lineRule="auto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un’interpretazione errata 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4666FF">
        <w:trPr>
          <w:trHeight w:val="43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Compito non svolto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</w:tr>
      <w:tr w:rsidR="006B68DA" w:rsidTr="004666FF">
        <w:trPr>
          <w:trHeight w:val="120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2E3D6B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6B68DA" w:rsidRDefault="001D6317" w:rsidP="002E3D6B">
            <w:pPr>
              <w:spacing w:line="276" w:lineRule="auto"/>
              <w:jc w:val="right"/>
            </w:pPr>
            <w:r>
              <w:rPr>
                <w:rFonts w:ascii="Calibri" w:hAnsi="Calibri"/>
                <w:sz w:val="18"/>
                <w:szCs w:val="18"/>
              </w:rPr>
              <w:t>Valutazione: ………………………………………………………….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2E3D6B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Tot.</w:t>
            </w:r>
          </w:p>
          <w:p w:rsidR="006B68DA" w:rsidRDefault="001D6317" w:rsidP="002E3D6B">
            <w:pPr>
              <w:pStyle w:val="Corpotesto"/>
              <w:spacing w:after="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-----------  su 100</w:t>
            </w:r>
          </w:p>
        </w:tc>
      </w:tr>
    </w:tbl>
    <w:p w:rsidR="006B68DA" w:rsidRDefault="006B68DA">
      <w:pPr>
        <w:pStyle w:val="Corpotesto"/>
        <w:sectPr w:rsidR="006B68DA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tbl>
      <w:tblPr>
        <w:tblW w:w="99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1787"/>
        <w:gridCol w:w="1854"/>
        <w:gridCol w:w="4678"/>
        <w:gridCol w:w="992"/>
      </w:tblGrid>
      <w:tr w:rsidR="006B68DA" w:rsidTr="00F3235C">
        <w:tc>
          <w:tcPr>
            <w:tcW w:w="9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28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Griglia Tipologia B</w:t>
            </w:r>
          </w:p>
          <w:p w:rsidR="007C1107" w:rsidRDefault="001D6317" w:rsidP="007C1107">
            <w:pPr>
              <w:pStyle w:val="Corpotesto"/>
              <w:spacing w:before="57" w:after="28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Studente…………………………………………………….…………………………..……….………….………….Classe</w:t>
            </w:r>
            <w:r w:rsidR="00C17091">
              <w:rPr>
                <w:rFonts w:ascii="Calibri" w:hAnsi="Calibri"/>
                <w:sz w:val="18"/>
                <w:szCs w:val="18"/>
              </w:rPr>
              <w:t>…...……………………………Data…………………………</w:t>
            </w:r>
          </w:p>
        </w:tc>
      </w:tr>
      <w:tr w:rsidR="006B68DA" w:rsidTr="00F3235C"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Indicatori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generali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Indicatori tipologia B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F3235C"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Testo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Ideazione, pianificazione e organizzazione del testo.</w:t>
            </w:r>
          </w:p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Coesione e coerenza testuale.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Capacità di sostenere con coerenza un percorso ragionativo adoperando connettivi pertinenti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è perfettamente organizzato, rigorosamente coeso e coerente e valorizzato da un uso accorto dei connettivi.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è ben organizzato, coeso e coerente, con i connettivi necessari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spacing w:before="57" w:after="57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 maggior parte dell'elaborato è organizzata in modo coerente, anche se l’uso dei connettivi non è sempre preciso.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spacing w:before="57" w:after="57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non è molto organizzato e/o manca di coerenza e coesione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 -   8 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spacing w:before="57" w:after="57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non è organizzato, manca di coesione e non giunge a una conclusione coerente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-   4</w:t>
            </w:r>
          </w:p>
        </w:tc>
      </w:tr>
      <w:tr w:rsidR="006B68DA" w:rsidTr="00F3235C"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F3235C"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Lingua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Ricchezza e padronanza lessicale.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ricco, preciso ed efficace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 10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specifico e appropriato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semplice e/o con qualche inesattezza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generico e/o con diffuse improprietà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generico, povero e inappropriato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Correttezza grammaticale (ortografia, morfologia, sintassi); uso corretto ed efficace della punteggiatura.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una completa padronanza grammaticale e un uso appropriato ed efficace della punteggiatura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L'elaborato presenta una buona padronanza grammaticale e un uso corretto della punteggiatura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L'elaborato presenta un sufficiente controllo della grammatica e della punteggiatura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alcuni errori grammaticali e di punteggiatura che compromettono in parte la comprensione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-  8 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diffusi e gravi errori grammaticali e di punteggiatura  che compromettono quasi interamente la comprensione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-  4</w:t>
            </w:r>
          </w:p>
        </w:tc>
      </w:tr>
      <w:tr w:rsidR="006B68DA" w:rsidTr="00F3235C"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F3235C"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>
            <w:pPr>
              <w:pStyle w:val="Corpotesto"/>
              <w:spacing w:before="57" w:after="57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Contenuto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• Ampiezza e precisione delle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conoscenze e dei riferimenti culturali.</w:t>
            </w:r>
          </w:p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• Correttezza e congruenza dei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riferimenti culturali utilizzati per sostenere l'argomentazione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L’elaborato evidenzia  un dominio ampio e approfondito dei riferimenti culturali, usati con piena correttezza e pertinenza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 una buona padronanza dei riferimenti culturali, usati con correttezza e pertinenza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 un sufficiente controllo dei riferimenti culturali e/o con qualche inesattezza o incongruenza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 una scarsa presenza di riferimenti culturali, talvolta non corretti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 -   8 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 riferimenti culturali assenti e/o del tutto fuori luogo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-   4</w:t>
            </w:r>
          </w:p>
        </w:tc>
      </w:tr>
      <w:tr w:rsidR="006B68DA" w:rsidTr="00F3235C"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Espressione di giudizi critici e valutazioni personali.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ampie e pertinenti valutazioni personali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10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evidenti alcuni spunti personali e pertinenti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qualche semplice riflessione personale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una limitata capacità di rielaborazione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assenza di giudizi critici personali o giudizi poco pertinenti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F3235C"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F3235C"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28"/>
                <w:szCs w:val="28"/>
              </w:rPr>
            </w:pPr>
            <w:bookmarkStart w:id="3" w:name="__DdeLink__4936_3613519009"/>
            <w:r>
              <w:rPr>
                <w:rFonts w:ascii="Calibri" w:hAnsi="Calibri"/>
                <w:sz w:val="28"/>
                <w:szCs w:val="28"/>
              </w:rPr>
              <w:t>Analisi</w:t>
            </w:r>
            <w:bookmarkEnd w:id="3"/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Individuazione corretta di tesi e argomentazioni presenti nel testo proposto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individua con sicurezza e precisione la tesi e le argomentazioni del testo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individua correttamente la tesi e la maggior parte delle argomentazioni del testo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individua abbastanza correttamente la tesi e alcune argomentazioni del testo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compie errori nell’individuazione della tesi e delle argomentazioni del testo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-  8 </w:t>
            </w:r>
          </w:p>
        </w:tc>
      </w:tr>
      <w:tr w:rsidR="006B68DA" w:rsidTr="00F3235C"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before="57" w:after="57" w:line="276" w:lineRule="auto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non riconosce né la tesi né le argomentazioni del testo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-  4</w:t>
            </w:r>
          </w:p>
        </w:tc>
      </w:tr>
      <w:tr w:rsidR="006B68DA" w:rsidTr="00F3235C"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Compito non svolto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</w:tr>
      <w:tr w:rsidR="006B68DA" w:rsidTr="00F3235C"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before="57" w:after="57"/>
              <w:rPr>
                <w:rFonts w:ascii="Calibri" w:hAnsi="Calibri"/>
                <w:sz w:val="18"/>
                <w:szCs w:val="18"/>
              </w:rPr>
            </w:pPr>
          </w:p>
          <w:p w:rsidR="006B68DA" w:rsidRDefault="006B68DA">
            <w:pPr>
              <w:spacing w:before="57" w:after="57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6B68DA" w:rsidRDefault="001D6317">
            <w:pPr>
              <w:spacing w:before="57" w:after="57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Valutazione: ………………………………………………………….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Tot.</w:t>
            </w:r>
          </w:p>
          <w:p w:rsidR="006B68DA" w:rsidRDefault="006B68DA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3235C" w:rsidRDefault="001D6317">
            <w:pPr>
              <w:pStyle w:val="Corpotesto"/>
              <w:spacing w:before="57" w:after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------------ </w:t>
            </w:r>
            <w:bookmarkStart w:id="4" w:name="__DdeLink__46_853162917"/>
          </w:p>
          <w:p w:rsidR="006B68DA" w:rsidRDefault="001D6317">
            <w:pPr>
              <w:pStyle w:val="Corpotesto"/>
              <w:spacing w:before="57" w:after="57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Su 100</w:t>
            </w:r>
            <w:bookmarkEnd w:id="4"/>
          </w:p>
        </w:tc>
      </w:tr>
    </w:tbl>
    <w:p w:rsidR="006B68DA" w:rsidRDefault="006B68DA">
      <w:pPr>
        <w:pStyle w:val="Corpotesto"/>
        <w:sectPr w:rsidR="006B68DA">
          <w:pgSz w:w="11906" w:h="16838"/>
          <w:pgMar w:top="1020" w:right="964" w:bottom="1020" w:left="964" w:header="0" w:footer="0" w:gutter="0"/>
          <w:cols w:space="720"/>
          <w:formProt w:val="0"/>
          <w:docGrid w:linePitch="312"/>
        </w:sectPr>
      </w:pPr>
    </w:p>
    <w:tbl>
      <w:tblPr>
        <w:tblW w:w="10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889"/>
        <w:gridCol w:w="1590"/>
        <w:gridCol w:w="5391"/>
        <w:gridCol w:w="889"/>
      </w:tblGrid>
      <w:tr w:rsidR="006B68DA">
        <w:tc>
          <w:tcPr>
            <w:tcW w:w="103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E86B18">
            <w:pPr>
              <w:pStyle w:val="Corpotesto"/>
              <w:spacing w:before="120" w:after="28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Griglia Tipologia C</w:t>
            </w:r>
          </w:p>
          <w:p w:rsidR="006B68DA" w:rsidRDefault="001D6317">
            <w:pPr>
              <w:pStyle w:val="Corpotesto"/>
              <w:spacing w:after="57"/>
            </w:pPr>
            <w:r>
              <w:rPr>
                <w:rFonts w:ascii="Calibri" w:hAnsi="Calibri"/>
                <w:sz w:val="18"/>
                <w:szCs w:val="18"/>
              </w:rPr>
              <w:t>Studente…………………………………………………………………………..…………………………….….Classe…………………….………………Data……………………………….</w:t>
            </w:r>
          </w:p>
        </w:tc>
      </w:tr>
      <w:tr w:rsidR="006B68DA" w:rsidTr="00D7635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Indicatori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generali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Indicatori tipologia C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D76358"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Testo</w:t>
            </w: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Ideazione, pianificazione e organizzazione del testo.</w:t>
            </w:r>
          </w:p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Coesione e Coerenza testuale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è perfettamente organizzato, rigorosamente coeso e coerente e valorizzato da un uso accorto dei connettivi.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-   10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è ben organizzato, coeso e coerente, con i connettivi necessari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 maggior parte dell'elaborato è organizzata in modo coerente, anche se l’uso dei connettivi non è sempre preciso.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non è molto organizzato e/o manca di coerenza e coesione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non è organizzato, manca di coesione e non giunge a una conclusione coerente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• Sviluppo ordinato e lineare dell’esposizione.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uno sviluppo pienamente ordinato e lineare dell’esposizione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 uno sviluppo abbastanza ordinato e lineare dell’esposizione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uno sviluppo dell'esposizione lineare, ma semplice e schematico e /o con qualche elemento in disordine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uno sviluppo disordinato e disorganico dell’esposizione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-  8 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uno sviluppo del tutto confuso e tortuoso dell’esposizione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-  4</w:t>
            </w:r>
          </w:p>
        </w:tc>
      </w:tr>
      <w:tr w:rsidR="006B68DA" w:rsidTr="00D7635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E86B18">
            <w:pPr>
              <w:pStyle w:val="Corpotesto"/>
              <w:spacing w:before="12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E86B18">
            <w:pPr>
              <w:pStyle w:val="Corpotesto"/>
              <w:spacing w:before="120"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 w:rsidP="00E86B18">
            <w:pPr>
              <w:pStyle w:val="Corpotesto"/>
              <w:spacing w:before="120" w:after="0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E86B18">
            <w:pPr>
              <w:pStyle w:val="Corpotesto"/>
              <w:spacing w:before="120"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E86B18">
            <w:pPr>
              <w:pStyle w:val="Corpotesto"/>
              <w:spacing w:before="120"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D76358"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Lingua</w:t>
            </w: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Ricchezza e padronanza lessicale.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ricco, preciso ed efficace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 -   10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specifico e appropriato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semplice e/o con qualche inesattezza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generico e/o con diffuse improprietà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presenta un lessico generico, povero e inappropriato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Correttezza grammaticale (ortografia, morfologia, sintassi); uso corretto ed efficace della punteggiatura.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una completa padronanza grammaticale e un uso appropriato ed efficace della punteggiatura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L'elaborato presenta una buona padronanza grammaticale e un uso corretto della punteggiatura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L'elaborato presenta un sufficiente controllo della grammatica e della punteggiatura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alcuni errori grammaticali e di punteggiatura che compromettono in parte la comprensione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 -   8 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presenta diffusi e gravi errori grammaticali e di punteggiatura  che compromettono quasi interamente la comprensione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-   4</w:t>
            </w:r>
          </w:p>
        </w:tc>
      </w:tr>
      <w:tr w:rsidR="006B68DA" w:rsidTr="00D7635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 w:rsidP="00E86B18">
            <w:pPr>
              <w:pStyle w:val="Corpotesto"/>
              <w:spacing w:before="120"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Descrittori - livelli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Punti</w:t>
            </w:r>
          </w:p>
        </w:tc>
      </w:tr>
      <w:tr w:rsidR="006B68DA" w:rsidTr="00D76358"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Pr="00920602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920602">
              <w:rPr>
                <w:rFonts w:ascii="Calibri" w:hAnsi="Calibri"/>
                <w:sz w:val="18"/>
                <w:szCs w:val="18"/>
              </w:rPr>
              <w:t>Contenuto</w:t>
            </w: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Ampiezza e precisione delle conoscenze e dei riferimenti culturali.</w:t>
            </w:r>
          </w:p>
          <w:p w:rsidR="006B68DA" w:rsidRDefault="006B68DA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• Correttezza e congruenza dei riferimenti culturali utilizzati per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sostenere l'argomentazione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L’elaborato evidenzia  un dominio ampio e approfondito dei riferimenti culturali, usati con piena correttezza e pertinenza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 -  20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evidenzia  una buona padronanza dei riferimenti culturali, usati con correttezza e pertinenza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 -  16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 un sufficiente controllo dei riferimenti culturali e/o con qualche inesattezza o incongruenza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-   12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 una scarsa presenza di riferimenti culturali, talvolta non corretti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  -   8 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evidenzia  riferimenti culturali assenti e/o del tutto fuori luogo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-   4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 Espressione di giudizi critici e valutazioni personali.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pStyle w:val="Corpotesto"/>
              <w:spacing w:after="0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ampie e pertinenti valutazioni personali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 -   10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evidenti alcuni spunti personali e pertinenti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qualche semplice riflessione personale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una limitata capacità di rielaborazione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L'elaborato evidenzia assenza di giudizi critici personali o giudizi poco pertinenti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D76358"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B68DA" w:rsidRPr="00920602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920602">
              <w:rPr>
                <w:rFonts w:ascii="Calibri" w:hAnsi="Calibri"/>
                <w:sz w:val="20"/>
                <w:szCs w:val="20"/>
              </w:rPr>
              <w:t xml:space="preserve"> Pertinenza rispetto alle richieste</w:t>
            </w:r>
          </w:p>
        </w:tc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Pr="00920602" w:rsidRDefault="006B68DA">
            <w:pPr>
              <w:pStyle w:val="Corpotesto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• Pertinenza del testo rispetto alla traccia e coerenza nella formulazione del titolo e dell'eventuale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paragrafazione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rispetta completamente la traccia e contiene un titolo e un’eventuale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paragrafazione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molto appropriati ed efficaci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 -   10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rispetta adeguatamente la traccia e contiene un titolo e un’eventuale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paragrafazione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corretti e coerenti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-   8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rispetta sufficientemente la traccia e contiene un titolo e un’eventuale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paragrafazione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semplici ma abbastanza coerenti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-   6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L’elaborato rispetta in minima parte la traccia e/o il titolo è assente o poco appropriato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-   4</w:t>
            </w:r>
          </w:p>
        </w:tc>
      </w:tr>
      <w:tr w:rsidR="006B68DA" w:rsidTr="00D76358"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L’elaborato non rispetta la traccia e il titolo è assente o del tutto inappropriato; anche l’eventuale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paragrafazione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non è coerente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-   2</w:t>
            </w:r>
          </w:p>
        </w:tc>
      </w:tr>
      <w:tr w:rsidR="006B68DA" w:rsidTr="00D7635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Compito non svolto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</w:tr>
      <w:tr w:rsidR="006B68DA" w:rsidTr="00D7635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B68DA" w:rsidRDefault="006B68D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B68DA" w:rsidRDefault="001D6317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bookmarkStart w:id="5" w:name="__DdeLink__1490_3137552734"/>
            <w:r>
              <w:rPr>
                <w:rFonts w:ascii="Calibri" w:hAnsi="Calibri"/>
                <w:sz w:val="18"/>
                <w:szCs w:val="18"/>
              </w:rPr>
              <w:t>Valutazione: ………………………………………………………….</w:t>
            </w:r>
            <w:bookmarkEnd w:id="5"/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Tot.</w:t>
            </w:r>
          </w:p>
          <w:p w:rsidR="006B68DA" w:rsidRDefault="006B68DA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</w:t>
            </w:r>
          </w:p>
          <w:p w:rsidR="006B68DA" w:rsidRDefault="001D6317">
            <w:pPr>
              <w:pStyle w:val="Corpotesto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Su 100</w:t>
            </w:r>
          </w:p>
        </w:tc>
      </w:tr>
    </w:tbl>
    <w:p w:rsidR="006B68DA" w:rsidRDefault="006B68DA"/>
    <w:sectPr w:rsidR="006B68DA">
      <w:pgSz w:w="11906" w:h="16838"/>
      <w:pgMar w:top="907" w:right="850" w:bottom="907" w:left="850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D5" w:rsidRDefault="009541D5" w:rsidP="00E86B18">
      <w:r>
        <w:separator/>
      </w:r>
    </w:p>
  </w:endnote>
  <w:endnote w:type="continuationSeparator" w:id="0">
    <w:p w:rsidR="009541D5" w:rsidRDefault="009541D5" w:rsidP="00E8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90204"/>
    <w:charset w:val="00"/>
    <w:family w:val="swiss"/>
    <w:pitch w:val="variable"/>
    <w:sig w:usb0="E00002FF" w:usb1="400078FF" w:usb2="0000002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D5" w:rsidRDefault="009541D5" w:rsidP="00E86B18">
      <w:r>
        <w:separator/>
      </w:r>
    </w:p>
  </w:footnote>
  <w:footnote w:type="continuationSeparator" w:id="0">
    <w:p w:rsidR="009541D5" w:rsidRDefault="009541D5" w:rsidP="00E8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DA"/>
    <w:rsid w:val="001D6317"/>
    <w:rsid w:val="002473B5"/>
    <w:rsid w:val="00291F85"/>
    <w:rsid w:val="002E3D6B"/>
    <w:rsid w:val="00301AD5"/>
    <w:rsid w:val="004666FF"/>
    <w:rsid w:val="006B68DA"/>
    <w:rsid w:val="00756AA3"/>
    <w:rsid w:val="007C1107"/>
    <w:rsid w:val="00920602"/>
    <w:rsid w:val="009541D5"/>
    <w:rsid w:val="00A004C8"/>
    <w:rsid w:val="00A93DFF"/>
    <w:rsid w:val="00AA0583"/>
    <w:rsid w:val="00C17091"/>
    <w:rsid w:val="00CC1925"/>
    <w:rsid w:val="00D76358"/>
    <w:rsid w:val="00E86B18"/>
    <w:rsid w:val="00F122C8"/>
    <w:rsid w:val="00F3235C"/>
    <w:rsid w:val="00F579F5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Predefinito">
    <w:name w:val="Predefinito"/>
    <w:qFormat/>
    <w:pPr>
      <w:overflowPunct w:val="0"/>
      <w:spacing w:line="200" w:lineRule="atLeast"/>
    </w:pPr>
    <w:rPr>
      <w:rFonts w:ascii="Liberation Sans" w:eastAsia="Tahoma" w:hAnsi="Liberation Sans" w:cs="Liberation Sans"/>
      <w:sz w:val="36"/>
    </w:rPr>
  </w:style>
  <w:style w:type="paragraph" w:customStyle="1" w:styleId="Oggettosenzariempimento">
    <w:name w:val="Oggetto senza riempimento"/>
    <w:basedOn w:val="Predefinito"/>
    <w:qFormat/>
  </w:style>
  <w:style w:type="paragraph" w:customStyle="1" w:styleId="Oggettosenzariempimentoelinee">
    <w:name w:val="Oggetto senza riempimento e linee"/>
    <w:basedOn w:val="Predefinito"/>
    <w:qFormat/>
  </w:style>
  <w:style w:type="paragraph" w:customStyle="1" w:styleId="Lineadiquotatura">
    <w:name w:val="Linea di quotatura"/>
    <w:basedOn w:val="Predefinito"/>
    <w:qFormat/>
    <w:rPr>
      <w:sz w:val="24"/>
    </w:rPr>
  </w:style>
  <w:style w:type="paragraph" w:customStyle="1" w:styleId="Pieno">
    <w:name w:val="Pieno"/>
    <w:qFormat/>
    <w:pPr>
      <w:overflowPunct w:val="0"/>
    </w:pPr>
    <w:rPr>
      <w:rFonts w:ascii="Noto Sans" w:eastAsia="Tahoma" w:hAnsi="Noto Sans" w:cs="Liberation Sans"/>
      <w:b/>
      <w:sz w:val="28"/>
    </w:rPr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qFormat/>
    <w:pPr>
      <w:overflowPunct w:val="0"/>
    </w:pPr>
    <w:rPr>
      <w:rFonts w:ascii="Noto Sans" w:eastAsia="Tahoma" w:hAnsi="Noto Sans" w:cs="Liberation Sans"/>
      <w:b/>
      <w:sz w:val="28"/>
    </w:rPr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PencilLTGliederung1">
    <w:name w:val="Pencil~LT~Gliederung 1"/>
    <w:qFormat/>
    <w:pPr>
      <w:overflowPunct w:val="0"/>
      <w:spacing w:before="283"/>
    </w:pPr>
    <w:rPr>
      <w:rFonts w:ascii="Liberation Sans" w:eastAsia="Tahoma" w:hAnsi="Liberation Sans" w:cs="Liberation Sans"/>
      <w:sz w:val="64"/>
    </w:rPr>
  </w:style>
  <w:style w:type="paragraph" w:customStyle="1" w:styleId="PencilLTGliederung2">
    <w:name w:val="Pencil~LT~Gliederung 2"/>
    <w:basedOn w:val="PencilLTGliederung1"/>
    <w:qFormat/>
    <w:pPr>
      <w:spacing w:before="227"/>
    </w:pPr>
    <w:rPr>
      <w:sz w:val="56"/>
    </w:rPr>
  </w:style>
  <w:style w:type="paragraph" w:customStyle="1" w:styleId="PencilLTGliederung3">
    <w:name w:val="Pencil~LT~Gliederung 3"/>
    <w:basedOn w:val="PencilLTGliederung2"/>
    <w:qFormat/>
    <w:pPr>
      <w:spacing w:before="170"/>
    </w:pPr>
    <w:rPr>
      <w:sz w:val="48"/>
    </w:rPr>
  </w:style>
  <w:style w:type="paragraph" w:customStyle="1" w:styleId="PencilLTGliederung4">
    <w:name w:val="Pencil~LT~Gliederung 4"/>
    <w:basedOn w:val="PencilLTGliederung3"/>
    <w:qFormat/>
    <w:pPr>
      <w:spacing w:before="113"/>
    </w:pPr>
    <w:rPr>
      <w:sz w:val="40"/>
    </w:rPr>
  </w:style>
  <w:style w:type="paragraph" w:customStyle="1" w:styleId="PencilLTGliederung5">
    <w:name w:val="Pencil~LT~Gliederung 5"/>
    <w:basedOn w:val="PencilLTGliederung4"/>
    <w:qFormat/>
    <w:pPr>
      <w:spacing w:before="57"/>
    </w:pPr>
  </w:style>
  <w:style w:type="paragraph" w:customStyle="1" w:styleId="PencilLTGliederung6">
    <w:name w:val="Pencil~LT~Gliederung 6"/>
    <w:basedOn w:val="PencilLTGliederung5"/>
    <w:qFormat/>
  </w:style>
  <w:style w:type="paragraph" w:customStyle="1" w:styleId="PencilLTGliederung7">
    <w:name w:val="Pencil~LT~Gliederung 7"/>
    <w:basedOn w:val="PencilLTGliederung6"/>
    <w:qFormat/>
  </w:style>
  <w:style w:type="paragraph" w:customStyle="1" w:styleId="PencilLTGliederung8">
    <w:name w:val="Pencil~LT~Gliederung 8"/>
    <w:basedOn w:val="PencilLTGliederung7"/>
    <w:qFormat/>
  </w:style>
  <w:style w:type="paragraph" w:customStyle="1" w:styleId="PencilLTGliederung9">
    <w:name w:val="Pencil~LT~Gliederung 9"/>
    <w:basedOn w:val="PencilLTGliederung8"/>
    <w:qFormat/>
  </w:style>
  <w:style w:type="paragraph" w:customStyle="1" w:styleId="PencilLTTitel">
    <w:name w:val="Pencil~LT~Titel"/>
    <w:qFormat/>
    <w:pPr>
      <w:overflowPunct w:val="0"/>
      <w:jc w:val="center"/>
    </w:pPr>
    <w:rPr>
      <w:rFonts w:ascii="Liberation Sans" w:eastAsia="Tahoma" w:hAnsi="Liberation Sans" w:cs="Liberation Sans"/>
      <w:color w:val="FF6600"/>
      <w:sz w:val="88"/>
    </w:rPr>
  </w:style>
  <w:style w:type="paragraph" w:customStyle="1" w:styleId="PencilLTUntertitel">
    <w:name w:val="Pencil~LT~Untertitel"/>
    <w:qFormat/>
    <w:pPr>
      <w:overflowPunct w:val="0"/>
      <w:jc w:val="center"/>
    </w:pPr>
    <w:rPr>
      <w:rFonts w:ascii="Liberation Sans" w:eastAsia="Tahoma" w:hAnsi="Liberation Sans" w:cs="Liberation Sans"/>
      <w:color w:val="663300"/>
      <w:sz w:val="64"/>
    </w:rPr>
  </w:style>
  <w:style w:type="paragraph" w:customStyle="1" w:styleId="PencilLTNotizen">
    <w:name w:val="Pencil~LT~Notizen"/>
    <w:qFormat/>
    <w:pPr>
      <w:overflowPunct w:val="0"/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PencilLTHintergrundobjekte">
    <w:name w:val="Pencil~LT~Hintergrundobjekte"/>
    <w:qFormat/>
    <w:pPr>
      <w:overflowPunct w:val="0"/>
    </w:pPr>
    <w:rPr>
      <w:rFonts w:ascii="Liberation Sans" w:eastAsia="Tahoma" w:hAnsi="Liberation Sans" w:cs="Liberation Sans"/>
      <w:sz w:val="24"/>
    </w:rPr>
  </w:style>
  <w:style w:type="paragraph" w:customStyle="1" w:styleId="PencilLTHintergrund">
    <w:name w:val="Pencil~LT~Hintergrund"/>
    <w:qFormat/>
    <w:pPr>
      <w:overflowPunct w:val="0"/>
    </w:pPr>
    <w:rPr>
      <w:rFonts w:eastAsia="Tahoma" w:cs="Liberation Sans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Lucida Sans" w:eastAsia="Tahoma" w:hAnsi="Lucida Sans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ggettidisfondo">
    <w:name w:val="Oggetti di sfondo"/>
    <w:qFormat/>
    <w:pPr>
      <w:overflowPunct w:val="0"/>
    </w:pPr>
    <w:rPr>
      <w:rFonts w:ascii="Liberation Sans" w:eastAsia="Tahoma" w:hAnsi="Liberation Sans" w:cs="Liberation Sans"/>
      <w:sz w:val="28"/>
    </w:rPr>
  </w:style>
  <w:style w:type="paragraph" w:customStyle="1" w:styleId="Sfondo">
    <w:name w:val="Sfondo"/>
    <w:qFormat/>
    <w:pPr>
      <w:overflowPunct w:val="0"/>
    </w:pPr>
    <w:rPr>
      <w:rFonts w:eastAsia="Tahoma" w:cs="Liberation Sans"/>
      <w:sz w:val="24"/>
    </w:rPr>
  </w:style>
  <w:style w:type="paragraph" w:customStyle="1" w:styleId="Note">
    <w:name w:val="Note"/>
    <w:qFormat/>
    <w:pPr>
      <w:overflowPunct w:val="0"/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Struttura1">
    <w:name w:val="Struttura 1"/>
    <w:qFormat/>
    <w:pPr>
      <w:overflowPunct w:val="0"/>
      <w:spacing w:before="283"/>
    </w:pPr>
    <w:rPr>
      <w:rFonts w:ascii="Liberation Sans" w:eastAsia="Tahoma" w:hAnsi="Liberation Sans" w:cs="Liberation Sans"/>
      <w:sz w:val="64"/>
    </w:rPr>
  </w:style>
  <w:style w:type="paragraph" w:customStyle="1" w:styleId="Struttura2">
    <w:name w:val="Struttura 2"/>
    <w:basedOn w:val="Struttura1"/>
    <w:qFormat/>
    <w:pPr>
      <w:spacing w:before="227"/>
    </w:pPr>
    <w:rPr>
      <w:sz w:val="56"/>
    </w:rPr>
  </w:style>
  <w:style w:type="paragraph" w:customStyle="1" w:styleId="Struttura3">
    <w:name w:val="Struttura 3"/>
    <w:basedOn w:val="Struttura2"/>
    <w:qFormat/>
    <w:pPr>
      <w:spacing w:before="170"/>
    </w:pPr>
    <w:rPr>
      <w:sz w:val="48"/>
    </w:rPr>
  </w:style>
  <w:style w:type="paragraph" w:customStyle="1" w:styleId="Struttura4">
    <w:name w:val="Struttura 4"/>
    <w:basedOn w:val="Struttura3"/>
    <w:qFormat/>
    <w:pPr>
      <w:spacing w:before="113"/>
    </w:pPr>
    <w:rPr>
      <w:sz w:val="40"/>
    </w:rPr>
  </w:style>
  <w:style w:type="paragraph" w:customStyle="1" w:styleId="Struttura5">
    <w:name w:val="Struttura 5"/>
    <w:basedOn w:val="Struttura4"/>
    <w:qFormat/>
    <w:pPr>
      <w:spacing w:before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objectwitharrow">
    <w:name w:val="objectwitharrow"/>
    <w:basedOn w:val="Predefinito"/>
    <w:qFormat/>
  </w:style>
  <w:style w:type="paragraph" w:customStyle="1" w:styleId="objectwithshadow">
    <w:name w:val="objectwithshadow"/>
    <w:basedOn w:val="Predefinito"/>
    <w:qFormat/>
  </w:style>
  <w:style w:type="paragraph" w:customStyle="1" w:styleId="Objectwithnofillandnoline">
    <w:name w:val="Object with no fill and no line"/>
    <w:basedOn w:val="Predefinito"/>
    <w:qFormat/>
  </w:style>
  <w:style w:type="paragraph" w:customStyle="1" w:styleId="textbody">
    <w:name w:val="textbody"/>
    <w:basedOn w:val="Predefinito"/>
    <w:qFormat/>
    <w:rPr>
      <w:sz w:val="32"/>
    </w:rPr>
  </w:style>
  <w:style w:type="paragraph" w:customStyle="1" w:styleId="textbodyjustfied">
    <w:name w:val="textbodyjustfied"/>
    <w:basedOn w:val="Predefinito"/>
    <w:qFormat/>
  </w:style>
  <w:style w:type="paragraph" w:customStyle="1" w:styleId="textbodyindent">
    <w:name w:val="textbodyindent"/>
    <w:basedOn w:val="Predefinito"/>
    <w:qFormat/>
    <w:pPr>
      <w:ind w:firstLine="340"/>
    </w:pPr>
  </w:style>
  <w:style w:type="paragraph" w:customStyle="1" w:styleId="title1">
    <w:name w:val="title1"/>
    <w:basedOn w:val="Predefinito"/>
    <w:qFormat/>
    <w:pPr>
      <w:jc w:val="center"/>
    </w:pPr>
    <w:rPr>
      <w:sz w:val="48"/>
    </w:rPr>
  </w:style>
  <w:style w:type="paragraph" w:customStyle="1" w:styleId="title2">
    <w:name w:val="title2"/>
    <w:basedOn w:val="Predefinito"/>
    <w:qFormat/>
    <w:pPr>
      <w:spacing w:before="57" w:after="57"/>
      <w:ind w:right="113"/>
      <w:jc w:val="center"/>
    </w:pPr>
    <w:rPr>
      <w:sz w:val="72"/>
    </w:rPr>
  </w:style>
  <w:style w:type="paragraph" w:customStyle="1" w:styleId="headline1">
    <w:name w:val="headline1"/>
    <w:basedOn w:val="Predefinito"/>
    <w:qFormat/>
    <w:pPr>
      <w:spacing w:before="238" w:after="119"/>
    </w:pPr>
    <w:rPr>
      <w:b/>
    </w:rPr>
  </w:style>
  <w:style w:type="paragraph" w:customStyle="1" w:styleId="headline2">
    <w:name w:val="headline2"/>
    <w:basedOn w:val="Predefinito"/>
    <w:qFormat/>
    <w:pPr>
      <w:spacing w:before="238" w:after="119"/>
    </w:pPr>
    <w:rPr>
      <w:b/>
      <w:i/>
      <w:sz w:val="28"/>
    </w:rPr>
  </w:style>
  <w:style w:type="paragraph" w:customStyle="1" w:styleId="Carpredefinitoparagrafo1">
    <w:name w:val="Car. predefinito paragrafo1"/>
    <w:qFormat/>
    <w:pPr>
      <w:overflowPunct w:val="0"/>
    </w:pPr>
    <w:rPr>
      <w:rFonts w:eastAsia="Tahoma" w:cs="Liberation Sans"/>
      <w:sz w:val="24"/>
    </w:rPr>
  </w:style>
  <w:style w:type="paragraph" w:styleId="Paragrafoelenco">
    <w:name w:val="List Paragraph"/>
    <w:qFormat/>
    <w:pPr>
      <w:overflowPunct w:val="0"/>
      <w:spacing w:after="353" w:line="276" w:lineRule="auto"/>
      <w:ind w:left="1270"/>
    </w:pPr>
    <w:rPr>
      <w:rFonts w:eastAsia="Tahoma" w:cs="Liberation Sans"/>
      <w:sz w:val="24"/>
    </w:rPr>
  </w:style>
  <w:style w:type="paragraph" w:customStyle="1" w:styleId="Pencil1LTGliederung1">
    <w:name w:val="Pencil1~LT~Gliederung 1"/>
    <w:qFormat/>
    <w:pPr>
      <w:overflowPunct w:val="0"/>
      <w:spacing w:before="283"/>
    </w:pPr>
    <w:rPr>
      <w:rFonts w:ascii="Liberation Sans" w:eastAsia="Tahoma" w:hAnsi="Liberation Sans" w:cs="Liberation Sans"/>
      <w:sz w:val="64"/>
    </w:rPr>
  </w:style>
  <w:style w:type="paragraph" w:customStyle="1" w:styleId="Pencil1LTGliederung2">
    <w:name w:val="Pencil1~LT~Gliederung 2"/>
    <w:basedOn w:val="Pencil1LTGliederung1"/>
    <w:qFormat/>
    <w:pPr>
      <w:spacing w:before="227"/>
    </w:pPr>
    <w:rPr>
      <w:sz w:val="56"/>
    </w:rPr>
  </w:style>
  <w:style w:type="paragraph" w:customStyle="1" w:styleId="Pencil1LTGliederung3">
    <w:name w:val="Pencil1~LT~Gliederung 3"/>
    <w:basedOn w:val="Pencil1LTGliederung2"/>
    <w:qFormat/>
    <w:pPr>
      <w:spacing w:before="170"/>
    </w:pPr>
    <w:rPr>
      <w:sz w:val="48"/>
    </w:rPr>
  </w:style>
  <w:style w:type="paragraph" w:customStyle="1" w:styleId="Pencil1LTGliederung4">
    <w:name w:val="Pencil1~LT~Gliederung 4"/>
    <w:basedOn w:val="Pencil1LTGliederung3"/>
    <w:qFormat/>
    <w:pPr>
      <w:spacing w:before="113"/>
    </w:pPr>
    <w:rPr>
      <w:sz w:val="40"/>
    </w:rPr>
  </w:style>
  <w:style w:type="paragraph" w:customStyle="1" w:styleId="Pencil1LTGliederung5">
    <w:name w:val="Pencil1~LT~Gliederung 5"/>
    <w:basedOn w:val="Pencil1LTGliederung4"/>
    <w:qFormat/>
    <w:pPr>
      <w:spacing w:before="57"/>
    </w:pPr>
  </w:style>
  <w:style w:type="paragraph" w:customStyle="1" w:styleId="Pencil1LTGliederung6">
    <w:name w:val="Pencil1~LT~Gliederung 6"/>
    <w:basedOn w:val="Pencil1LTGliederung5"/>
    <w:qFormat/>
  </w:style>
  <w:style w:type="paragraph" w:customStyle="1" w:styleId="Pencil1LTGliederung7">
    <w:name w:val="Pencil1~LT~Gliederung 7"/>
    <w:basedOn w:val="Pencil1LTGliederung6"/>
    <w:qFormat/>
  </w:style>
  <w:style w:type="paragraph" w:customStyle="1" w:styleId="Pencil1LTGliederung8">
    <w:name w:val="Pencil1~LT~Gliederung 8"/>
    <w:basedOn w:val="Pencil1LTGliederung7"/>
    <w:qFormat/>
  </w:style>
  <w:style w:type="paragraph" w:customStyle="1" w:styleId="Pencil1LTGliederung9">
    <w:name w:val="Pencil1~LT~Gliederung 9"/>
    <w:basedOn w:val="Pencil1LTGliederung8"/>
    <w:qFormat/>
  </w:style>
  <w:style w:type="paragraph" w:customStyle="1" w:styleId="Pencil1LTTitel">
    <w:name w:val="Pencil1~LT~Titel"/>
    <w:qFormat/>
    <w:pPr>
      <w:overflowPunct w:val="0"/>
      <w:jc w:val="center"/>
    </w:pPr>
    <w:rPr>
      <w:rFonts w:ascii="Liberation Sans" w:eastAsia="Tahoma" w:hAnsi="Liberation Sans" w:cs="Liberation Sans"/>
      <w:color w:val="FF6600"/>
      <w:sz w:val="72"/>
    </w:rPr>
  </w:style>
  <w:style w:type="paragraph" w:customStyle="1" w:styleId="Pencil1LTUntertitel">
    <w:name w:val="Pencil1~LT~Untertitel"/>
    <w:qFormat/>
    <w:pPr>
      <w:overflowPunct w:val="0"/>
      <w:jc w:val="center"/>
    </w:pPr>
    <w:rPr>
      <w:rFonts w:ascii="Liberation Sans" w:eastAsia="Tahoma" w:hAnsi="Liberation Sans" w:cs="Liberation Sans"/>
      <w:sz w:val="64"/>
    </w:rPr>
  </w:style>
  <w:style w:type="paragraph" w:customStyle="1" w:styleId="Pencil1LTNotizen">
    <w:name w:val="Pencil1~LT~Notizen"/>
    <w:qFormat/>
    <w:pPr>
      <w:overflowPunct w:val="0"/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Pencil1LTHintergrundobjekte">
    <w:name w:val="Pencil1~LT~Hintergrundobjekte"/>
    <w:qFormat/>
    <w:pPr>
      <w:overflowPunct w:val="0"/>
    </w:pPr>
    <w:rPr>
      <w:rFonts w:ascii="Liberation Sans" w:eastAsia="Tahoma" w:hAnsi="Liberation Sans" w:cs="Liberation Sans"/>
      <w:sz w:val="28"/>
    </w:rPr>
  </w:style>
  <w:style w:type="paragraph" w:customStyle="1" w:styleId="Pencil1LTHintergrund">
    <w:name w:val="Pencil1~LT~Hintergrund"/>
    <w:qFormat/>
    <w:pPr>
      <w:overflowPunct w:val="0"/>
    </w:pPr>
    <w:rPr>
      <w:rFonts w:eastAsia="Tahoma" w:cs="Liberation Sans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86B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B18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86B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B18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Predefinito">
    <w:name w:val="Predefinito"/>
    <w:qFormat/>
    <w:pPr>
      <w:overflowPunct w:val="0"/>
      <w:spacing w:line="200" w:lineRule="atLeast"/>
    </w:pPr>
    <w:rPr>
      <w:rFonts w:ascii="Liberation Sans" w:eastAsia="Tahoma" w:hAnsi="Liberation Sans" w:cs="Liberation Sans"/>
      <w:sz w:val="36"/>
    </w:rPr>
  </w:style>
  <w:style w:type="paragraph" w:customStyle="1" w:styleId="Oggettosenzariempimento">
    <w:name w:val="Oggetto senza riempimento"/>
    <w:basedOn w:val="Predefinito"/>
    <w:qFormat/>
  </w:style>
  <w:style w:type="paragraph" w:customStyle="1" w:styleId="Oggettosenzariempimentoelinee">
    <w:name w:val="Oggetto senza riempimento e linee"/>
    <w:basedOn w:val="Predefinito"/>
    <w:qFormat/>
  </w:style>
  <w:style w:type="paragraph" w:customStyle="1" w:styleId="Lineadiquotatura">
    <w:name w:val="Linea di quotatura"/>
    <w:basedOn w:val="Predefinito"/>
    <w:qFormat/>
    <w:rPr>
      <w:sz w:val="24"/>
    </w:rPr>
  </w:style>
  <w:style w:type="paragraph" w:customStyle="1" w:styleId="Pieno">
    <w:name w:val="Pieno"/>
    <w:qFormat/>
    <w:pPr>
      <w:overflowPunct w:val="0"/>
    </w:pPr>
    <w:rPr>
      <w:rFonts w:ascii="Noto Sans" w:eastAsia="Tahoma" w:hAnsi="Noto Sans" w:cs="Liberation Sans"/>
      <w:b/>
      <w:sz w:val="28"/>
    </w:rPr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qFormat/>
    <w:pPr>
      <w:overflowPunct w:val="0"/>
    </w:pPr>
    <w:rPr>
      <w:rFonts w:ascii="Noto Sans" w:eastAsia="Tahoma" w:hAnsi="Noto Sans" w:cs="Liberation Sans"/>
      <w:b/>
      <w:sz w:val="28"/>
    </w:rPr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PencilLTGliederung1">
    <w:name w:val="Pencil~LT~Gliederung 1"/>
    <w:qFormat/>
    <w:pPr>
      <w:overflowPunct w:val="0"/>
      <w:spacing w:before="283"/>
    </w:pPr>
    <w:rPr>
      <w:rFonts w:ascii="Liberation Sans" w:eastAsia="Tahoma" w:hAnsi="Liberation Sans" w:cs="Liberation Sans"/>
      <w:sz w:val="64"/>
    </w:rPr>
  </w:style>
  <w:style w:type="paragraph" w:customStyle="1" w:styleId="PencilLTGliederung2">
    <w:name w:val="Pencil~LT~Gliederung 2"/>
    <w:basedOn w:val="PencilLTGliederung1"/>
    <w:qFormat/>
    <w:pPr>
      <w:spacing w:before="227"/>
    </w:pPr>
    <w:rPr>
      <w:sz w:val="56"/>
    </w:rPr>
  </w:style>
  <w:style w:type="paragraph" w:customStyle="1" w:styleId="PencilLTGliederung3">
    <w:name w:val="Pencil~LT~Gliederung 3"/>
    <w:basedOn w:val="PencilLTGliederung2"/>
    <w:qFormat/>
    <w:pPr>
      <w:spacing w:before="170"/>
    </w:pPr>
    <w:rPr>
      <w:sz w:val="48"/>
    </w:rPr>
  </w:style>
  <w:style w:type="paragraph" w:customStyle="1" w:styleId="PencilLTGliederung4">
    <w:name w:val="Pencil~LT~Gliederung 4"/>
    <w:basedOn w:val="PencilLTGliederung3"/>
    <w:qFormat/>
    <w:pPr>
      <w:spacing w:before="113"/>
    </w:pPr>
    <w:rPr>
      <w:sz w:val="40"/>
    </w:rPr>
  </w:style>
  <w:style w:type="paragraph" w:customStyle="1" w:styleId="PencilLTGliederung5">
    <w:name w:val="Pencil~LT~Gliederung 5"/>
    <w:basedOn w:val="PencilLTGliederung4"/>
    <w:qFormat/>
    <w:pPr>
      <w:spacing w:before="57"/>
    </w:pPr>
  </w:style>
  <w:style w:type="paragraph" w:customStyle="1" w:styleId="PencilLTGliederung6">
    <w:name w:val="Pencil~LT~Gliederung 6"/>
    <w:basedOn w:val="PencilLTGliederung5"/>
    <w:qFormat/>
  </w:style>
  <w:style w:type="paragraph" w:customStyle="1" w:styleId="PencilLTGliederung7">
    <w:name w:val="Pencil~LT~Gliederung 7"/>
    <w:basedOn w:val="PencilLTGliederung6"/>
    <w:qFormat/>
  </w:style>
  <w:style w:type="paragraph" w:customStyle="1" w:styleId="PencilLTGliederung8">
    <w:name w:val="Pencil~LT~Gliederung 8"/>
    <w:basedOn w:val="PencilLTGliederung7"/>
    <w:qFormat/>
  </w:style>
  <w:style w:type="paragraph" w:customStyle="1" w:styleId="PencilLTGliederung9">
    <w:name w:val="Pencil~LT~Gliederung 9"/>
    <w:basedOn w:val="PencilLTGliederung8"/>
    <w:qFormat/>
  </w:style>
  <w:style w:type="paragraph" w:customStyle="1" w:styleId="PencilLTTitel">
    <w:name w:val="Pencil~LT~Titel"/>
    <w:qFormat/>
    <w:pPr>
      <w:overflowPunct w:val="0"/>
      <w:jc w:val="center"/>
    </w:pPr>
    <w:rPr>
      <w:rFonts w:ascii="Liberation Sans" w:eastAsia="Tahoma" w:hAnsi="Liberation Sans" w:cs="Liberation Sans"/>
      <w:color w:val="FF6600"/>
      <w:sz w:val="88"/>
    </w:rPr>
  </w:style>
  <w:style w:type="paragraph" w:customStyle="1" w:styleId="PencilLTUntertitel">
    <w:name w:val="Pencil~LT~Untertitel"/>
    <w:qFormat/>
    <w:pPr>
      <w:overflowPunct w:val="0"/>
      <w:jc w:val="center"/>
    </w:pPr>
    <w:rPr>
      <w:rFonts w:ascii="Liberation Sans" w:eastAsia="Tahoma" w:hAnsi="Liberation Sans" w:cs="Liberation Sans"/>
      <w:color w:val="663300"/>
      <w:sz w:val="64"/>
    </w:rPr>
  </w:style>
  <w:style w:type="paragraph" w:customStyle="1" w:styleId="PencilLTNotizen">
    <w:name w:val="Pencil~LT~Notizen"/>
    <w:qFormat/>
    <w:pPr>
      <w:overflowPunct w:val="0"/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PencilLTHintergrundobjekte">
    <w:name w:val="Pencil~LT~Hintergrundobjekte"/>
    <w:qFormat/>
    <w:pPr>
      <w:overflowPunct w:val="0"/>
    </w:pPr>
    <w:rPr>
      <w:rFonts w:ascii="Liberation Sans" w:eastAsia="Tahoma" w:hAnsi="Liberation Sans" w:cs="Liberation Sans"/>
      <w:sz w:val="24"/>
    </w:rPr>
  </w:style>
  <w:style w:type="paragraph" w:customStyle="1" w:styleId="PencilLTHintergrund">
    <w:name w:val="Pencil~LT~Hintergrund"/>
    <w:qFormat/>
    <w:pPr>
      <w:overflowPunct w:val="0"/>
    </w:pPr>
    <w:rPr>
      <w:rFonts w:eastAsia="Tahoma" w:cs="Liberation Sans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Lucida Sans" w:eastAsia="Tahoma" w:hAnsi="Lucida Sans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ggettidisfondo">
    <w:name w:val="Oggetti di sfondo"/>
    <w:qFormat/>
    <w:pPr>
      <w:overflowPunct w:val="0"/>
    </w:pPr>
    <w:rPr>
      <w:rFonts w:ascii="Liberation Sans" w:eastAsia="Tahoma" w:hAnsi="Liberation Sans" w:cs="Liberation Sans"/>
      <w:sz w:val="28"/>
    </w:rPr>
  </w:style>
  <w:style w:type="paragraph" w:customStyle="1" w:styleId="Sfondo">
    <w:name w:val="Sfondo"/>
    <w:qFormat/>
    <w:pPr>
      <w:overflowPunct w:val="0"/>
    </w:pPr>
    <w:rPr>
      <w:rFonts w:eastAsia="Tahoma" w:cs="Liberation Sans"/>
      <w:sz w:val="24"/>
    </w:rPr>
  </w:style>
  <w:style w:type="paragraph" w:customStyle="1" w:styleId="Note">
    <w:name w:val="Note"/>
    <w:qFormat/>
    <w:pPr>
      <w:overflowPunct w:val="0"/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Struttura1">
    <w:name w:val="Struttura 1"/>
    <w:qFormat/>
    <w:pPr>
      <w:overflowPunct w:val="0"/>
      <w:spacing w:before="283"/>
    </w:pPr>
    <w:rPr>
      <w:rFonts w:ascii="Liberation Sans" w:eastAsia="Tahoma" w:hAnsi="Liberation Sans" w:cs="Liberation Sans"/>
      <w:sz w:val="64"/>
    </w:rPr>
  </w:style>
  <w:style w:type="paragraph" w:customStyle="1" w:styleId="Struttura2">
    <w:name w:val="Struttura 2"/>
    <w:basedOn w:val="Struttura1"/>
    <w:qFormat/>
    <w:pPr>
      <w:spacing w:before="227"/>
    </w:pPr>
    <w:rPr>
      <w:sz w:val="56"/>
    </w:rPr>
  </w:style>
  <w:style w:type="paragraph" w:customStyle="1" w:styleId="Struttura3">
    <w:name w:val="Struttura 3"/>
    <w:basedOn w:val="Struttura2"/>
    <w:qFormat/>
    <w:pPr>
      <w:spacing w:before="170"/>
    </w:pPr>
    <w:rPr>
      <w:sz w:val="48"/>
    </w:rPr>
  </w:style>
  <w:style w:type="paragraph" w:customStyle="1" w:styleId="Struttura4">
    <w:name w:val="Struttura 4"/>
    <w:basedOn w:val="Struttura3"/>
    <w:qFormat/>
    <w:pPr>
      <w:spacing w:before="113"/>
    </w:pPr>
    <w:rPr>
      <w:sz w:val="40"/>
    </w:rPr>
  </w:style>
  <w:style w:type="paragraph" w:customStyle="1" w:styleId="Struttura5">
    <w:name w:val="Struttura 5"/>
    <w:basedOn w:val="Struttura4"/>
    <w:qFormat/>
    <w:pPr>
      <w:spacing w:before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objectwitharrow">
    <w:name w:val="objectwitharrow"/>
    <w:basedOn w:val="Predefinito"/>
    <w:qFormat/>
  </w:style>
  <w:style w:type="paragraph" w:customStyle="1" w:styleId="objectwithshadow">
    <w:name w:val="objectwithshadow"/>
    <w:basedOn w:val="Predefinito"/>
    <w:qFormat/>
  </w:style>
  <w:style w:type="paragraph" w:customStyle="1" w:styleId="Objectwithnofillandnoline">
    <w:name w:val="Object with no fill and no line"/>
    <w:basedOn w:val="Predefinito"/>
    <w:qFormat/>
  </w:style>
  <w:style w:type="paragraph" w:customStyle="1" w:styleId="textbody">
    <w:name w:val="textbody"/>
    <w:basedOn w:val="Predefinito"/>
    <w:qFormat/>
    <w:rPr>
      <w:sz w:val="32"/>
    </w:rPr>
  </w:style>
  <w:style w:type="paragraph" w:customStyle="1" w:styleId="textbodyjustfied">
    <w:name w:val="textbodyjustfied"/>
    <w:basedOn w:val="Predefinito"/>
    <w:qFormat/>
  </w:style>
  <w:style w:type="paragraph" w:customStyle="1" w:styleId="textbodyindent">
    <w:name w:val="textbodyindent"/>
    <w:basedOn w:val="Predefinito"/>
    <w:qFormat/>
    <w:pPr>
      <w:ind w:firstLine="340"/>
    </w:pPr>
  </w:style>
  <w:style w:type="paragraph" w:customStyle="1" w:styleId="title1">
    <w:name w:val="title1"/>
    <w:basedOn w:val="Predefinito"/>
    <w:qFormat/>
    <w:pPr>
      <w:jc w:val="center"/>
    </w:pPr>
    <w:rPr>
      <w:sz w:val="48"/>
    </w:rPr>
  </w:style>
  <w:style w:type="paragraph" w:customStyle="1" w:styleId="title2">
    <w:name w:val="title2"/>
    <w:basedOn w:val="Predefinito"/>
    <w:qFormat/>
    <w:pPr>
      <w:spacing w:before="57" w:after="57"/>
      <w:ind w:right="113"/>
      <w:jc w:val="center"/>
    </w:pPr>
    <w:rPr>
      <w:sz w:val="72"/>
    </w:rPr>
  </w:style>
  <w:style w:type="paragraph" w:customStyle="1" w:styleId="headline1">
    <w:name w:val="headline1"/>
    <w:basedOn w:val="Predefinito"/>
    <w:qFormat/>
    <w:pPr>
      <w:spacing w:before="238" w:after="119"/>
    </w:pPr>
    <w:rPr>
      <w:b/>
    </w:rPr>
  </w:style>
  <w:style w:type="paragraph" w:customStyle="1" w:styleId="headline2">
    <w:name w:val="headline2"/>
    <w:basedOn w:val="Predefinito"/>
    <w:qFormat/>
    <w:pPr>
      <w:spacing w:before="238" w:after="119"/>
    </w:pPr>
    <w:rPr>
      <w:b/>
      <w:i/>
      <w:sz w:val="28"/>
    </w:rPr>
  </w:style>
  <w:style w:type="paragraph" w:customStyle="1" w:styleId="Carpredefinitoparagrafo1">
    <w:name w:val="Car. predefinito paragrafo1"/>
    <w:qFormat/>
    <w:pPr>
      <w:overflowPunct w:val="0"/>
    </w:pPr>
    <w:rPr>
      <w:rFonts w:eastAsia="Tahoma" w:cs="Liberation Sans"/>
      <w:sz w:val="24"/>
    </w:rPr>
  </w:style>
  <w:style w:type="paragraph" w:styleId="Paragrafoelenco">
    <w:name w:val="List Paragraph"/>
    <w:qFormat/>
    <w:pPr>
      <w:overflowPunct w:val="0"/>
      <w:spacing w:after="353" w:line="276" w:lineRule="auto"/>
      <w:ind w:left="1270"/>
    </w:pPr>
    <w:rPr>
      <w:rFonts w:eastAsia="Tahoma" w:cs="Liberation Sans"/>
      <w:sz w:val="24"/>
    </w:rPr>
  </w:style>
  <w:style w:type="paragraph" w:customStyle="1" w:styleId="Pencil1LTGliederung1">
    <w:name w:val="Pencil1~LT~Gliederung 1"/>
    <w:qFormat/>
    <w:pPr>
      <w:overflowPunct w:val="0"/>
      <w:spacing w:before="283"/>
    </w:pPr>
    <w:rPr>
      <w:rFonts w:ascii="Liberation Sans" w:eastAsia="Tahoma" w:hAnsi="Liberation Sans" w:cs="Liberation Sans"/>
      <w:sz w:val="64"/>
    </w:rPr>
  </w:style>
  <w:style w:type="paragraph" w:customStyle="1" w:styleId="Pencil1LTGliederung2">
    <w:name w:val="Pencil1~LT~Gliederung 2"/>
    <w:basedOn w:val="Pencil1LTGliederung1"/>
    <w:qFormat/>
    <w:pPr>
      <w:spacing w:before="227"/>
    </w:pPr>
    <w:rPr>
      <w:sz w:val="56"/>
    </w:rPr>
  </w:style>
  <w:style w:type="paragraph" w:customStyle="1" w:styleId="Pencil1LTGliederung3">
    <w:name w:val="Pencil1~LT~Gliederung 3"/>
    <w:basedOn w:val="Pencil1LTGliederung2"/>
    <w:qFormat/>
    <w:pPr>
      <w:spacing w:before="170"/>
    </w:pPr>
    <w:rPr>
      <w:sz w:val="48"/>
    </w:rPr>
  </w:style>
  <w:style w:type="paragraph" w:customStyle="1" w:styleId="Pencil1LTGliederung4">
    <w:name w:val="Pencil1~LT~Gliederung 4"/>
    <w:basedOn w:val="Pencil1LTGliederung3"/>
    <w:qFormat/>
    <w:pPr>
      <w:spacing w:before="113"/>
    </w:pPr>
    <w:rPr>
      <w:sz w:val="40"/>
    </w:rPr>
  </w:style>
  <w:style w:type="paragraph" w:customStyle="1" w:styleId="Pencil1LTGliederung5">
    <w:name w:val="Pencil1~LT~Gliederung 5"/>
    <w:basedOn w:val="Pencil1LTGliederung4"/>
    <w:qFormat/>
    <w:pPr>
      <w:spacing w:before="57"/>
    </w:pPr>
  </w:style>
  <w:style w:type="paragraph" w:customStyle="1" w:styleId="Pencil1LTGliederung6">
    <w:name w:val="Pencil1~LT~Gliederung 6"/>
    <w:basedOn w:val="Pencil1LTGliederung5"/>
    <w:qFormat/>
  </w:style>
  <w:style w:type="paragraph" w:customStyle="1" w:styleId="Pencil1LTGliederung7">
    <w:name w:val="Pencil1~LT~Gliederung 7"/>
    <w:basedOn w:val="Pencil1LTGliederung6"/>
    <w:qFormat/>
  </w:style>
  <w:style w:type="paragraph" w:customStyle="1" w:styleId="Pencil1LTGliederung8">
    <w:name w:val="Pencil1~LT~Gliederung 8"/>
    <w:basedOn w:val="Pencil1LTGliederung7"/>
    <w:qFormat/>
  </w:style>
  <w:style w:type="paragraph" w:customStyle="1" w:styleId="Pencil1LTGliederung9">
    <w:name w:val="Pencil1~LT~Gliederung 9"/>
    <w:basedOn w:val="Pencil1LTGliederung8"/>
    <w:qFormat/>
  </w:style>
  <w:style w:type="paragraph" w:customStyle="1" w:styleId="Pencil1LTTitel">
    <w:name w:val="Pencil1~LT~Titel"/>
    <w:qFormat/>
    <w:pPr>
      <w:overflowPunct w:val="0"/>
      <w:jc w:val="center"/>
    </w:pPr>
    <w:rPr>
      <w:rFonts w:ascii="Liberation Sans" w:eastAsia="Tahoma" w:hAnsi="Liberation Sans" w:cs="Liberation Sans"/>
      <w:color w:val="FF6600"/>
      <w:sz w:val="72"/>
    </w:rPr>
  </w:style>
  <w:style w:type="paragraph" w:customStyle="1" w:styleId="Pencil1LTUntertitel">
    <w:name w:val="Pencil1~LT~Untertitel"/>
    <w:qFormat/>
    <w:pPr>
      <w:overflowPunct w:val="0"/>
      <w:jc w:val="center"/>
    </w:pPr>
    <w:rPr>
      <w:rFonts w:ascii="Liberation Sans" w:eastAsia="Tahoma" w:hAnsi="Liberation Sans" w:cs="Liberation Sans"/>
      <w:sz w:val="64"/>
    </w:rPr>
  </w:style>
  <w:style w:type="paragraph" w:customStyle="1" w:styleId="Pencil1LTNotizen">
    <w:name w:val="Pencil1~LT~Notizen"/>
    <w:qFormat/>
    <w:pPr>
      <w:overflowPunct w:val="0"/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Pencil1LTHintergrundobjekte">
    <w:name w:val="Pencil1~LT~Hintergrundobjekte"/>
    <w:qFormat/>
    <w:pPr>
      <w:overflowPunct w:val="0"/>
    </w:pPr>
    <w:rPr>
      <w:rFonts w:ascii="Liberation Sans" w:eastAsia="Tahoma" w:hAnsi="Liberation Sans" w:cs="Liberation Sans"/>
      <w:sz w:val="28"/>
    </w:rPr>
  </w:style>
  <w:style w:type="paragraph" w:customStyle="1" w:styleId="Pencil1LTHintergrund">
    <w:name w:val="Pencil1~LT~Hintergrund"/>
    <w:qFormat/>
    <w:pPr>
      <w:overflowPunct w:val="0"/>
    </w:pPr>
    <w:rPr>
      <w:rFonts w:eastAsia="Tahoma" w:cs="Liberation Sans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86B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B18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86B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B1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Zandalini</dc:creator>
  <cp:lastModifiedBy>Utente</cp:lastModifiedBy>
  <cp:revision>2</cp:revision>
  <dcterms:created xsi:type="dcterms:W3CDTF">2024-05-29T17:52:00Z</dcterms:created>
  <dcterms:modified xsi:type="dcterms:W3CDTF">2024-05-29T17:52:00Z</dcterms:modified>
  <dc:language>it-IT</dc:language>
</cp:coreProperties>
</file>