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5E5B0" w14:textId="77777777" w:rsidR="004D16D1" w:rsidRDefault="004D16D1" w:rsidP="004D16D1">
      <w:pPr>
        <w:jc w:val="center"/>
        <w:rPr>
          <w:b/>
          <w:bCs/>
        </w:rPr>
      </w:pPr>
      <w:bookmarkStart w:id="0" w:name="_GoBack"/>
      <w:bookmarkEnd w:id="0"/>
    </w:p>
    <w:p w14:paraId="3D9681B4" w14:textId="45FF4E26" w:rsidR="005C3240" w:rsidRPr="0082466E" w:rsidRDefault="005C3240" w:rsidP="004D16D1">
      <w:pPr>
        <w:jc w:val="center"/>
        <w:rPr>
          <w:b/>
          <w:bCs/>
        </w:rPr>
      </w:pPr>
      <w:r w:rsidRPr="0082466E">
        <w:rPr>
          <w:b/>
          <w:bCs/>
        </w:rPr>
        <w:t>SCHEDA DI SINTESI EDUCAZIONE CIVICA A CURA DEL CONSIGLIO DI CLASSE</w:t>
      </w:r>
    </w:p>
    <w:p w14:paraId="2294EAC5" w14:textId="77777777" w:rsidR="004D16D1" w:rsidRPr="0082466E" w:rsidRDefault="004D16D1" w:rsidP="004D16D1"/>
    <w:p w14:paraId="1639BC49" w14:textId="62C45F9D" w:rsidR="005C3240" w:rsidRPr="0082466E" w:rsidRDefault="005C3240" w:rsidP="004D16D1">
      <w:r w:rsidRPr="0082466E">
        <w:t xml:space="preserve">CLASSE </w:t>
      </w:r>
      <w:r w:rsidR="007C5B0E" w:rsidRPr="0082466E">
        <w:t xml:space="preserve">PRIMA  I </w:t>
      </w:r>
      <w:r w:rsidRPr="0082466E">
        <w:t xml:space="preserve">   </w:t>
      </w:r>
      <w:r w:rsidR="00B726BF" w:rsidRPr="0082466E">
        <w:t xml:space="preserve">      </w:t>
      </w:r>
      <w:r w:rsidRPr="0082466E">
        <w:t>DATA APPROVAZIONE</w:t>
      </w:r>
      <w:r w:rsidR="00B726BF" w:rsidRPr="0082466E">
        <w:t xml:space="preserve">  12 Ottobre 2021</w:t>
      </w:r>
    </w:p>
    <w:p w14:paraId="4D4C8D99" w14:textId="2364860F" w:rsidR="005C3240" w:rsidRPr="0082466E" w:rsidRDefault="005C3240" w:rsidP="004D16D1">
      <w:pPr>
        <w:rPr>
          <w:b/>
          <w:bCs/>
          <w:color w:val="002060"/>
        </w:rPr>
      </w:pPr>
      <w:r w:rsidRPr="0082466E">
        <w:rPr>
          <w:b/>
          <w:bCs/>
          <w:color w:val="002060"/>
        </w:rPr>
        <w:t>CONTENUTO</w:t>
      </w:r>
      <w:r w:rsidR="007C5B0E" w:rsidRPr="0082466E">
        <w:rPr>
          <w:b/>
          <w:bCs/>
          <w:color w:val="002060"/>
        </w:rPr>
        <w:t xml:space="preserve"> – TEMA TRASVERSALE INDIVIDUATO</w:t>
      </w:r>
      <w:r w:rsidRPr="0082466E">
        <w:rPr>
          <w:b/>
          <w:bCs/>
          <w:color w:val="002060"/>
        </w:rPr>
        <w:t xml:space="preserve"> PER LA CLASSE</w:t>
      </w:r>
    </w:p>
    <w:p w14:paraId="47A282BC" w14:textId="31B66235" w:rsidR="007C5B0E" w:rsidRPr="0082466E" w:rsidRDefault="007C5B0E" w:rsidP="004D16D1">
      <w:pPr>
        <w:rPr>
          <w:b/>
          <w:bCs/>
          <w:color w:val="002060"/>
        </w:rPr>
      </w:pPr>
      <w:r w:rsidRPr="0082466E">
        <w:rPr>
          <w:b/>
          <w:bCs/>
          <w:color w:val="002060"/>
        </w:rPr>
        <w:t xml:space="preserve">Sulle spalle dei giganti, io cittadino osservo, </w:t>
      </w:r>
      <w:r w:rsidR="0002482B" w:rsidRPr="0082466E">
        <w:rPr>
          <w:b/>
          <w:bCs/>
          <w:color w:val="002060"/>
        </w:rPr>
        <w:t xml:space="preserve">confronto, </w:t>
      </w:r>
      <w:r w:rsidRPr="0082466E">
        <w:rPr>
          <w:b/>
          <w:bCs/>
          <w:color w:val="002060"/>
        </w:rPr>
        <w:t>imparo, comprendo, agisco</w:t>
      </w:r>
    </w:p>
    <w:p w14:paraId="324F5913" w14:textId="562981A1" w:rsidR="005C3240" w:rsidRPr="0082466E" w:rsidRDefault="005C3240" w:rsidP="004D16D1"/>
    <w:p w14:paraId="115EDE86" w14:textId="77777777" w:rsidR="004D16D1" w:rsidRPr="0082466E" w:rsidRDefault="004D16D1" w:rsidP="004D16D1"/>
    <w:p w14:paraId="291903FF" w14:textId="0D8811E7" w:rsidR="005C3240" w:rsidRPr="0082466E" w:rsidRDefault="005C3240" w:rsidP="004D16D1">
      <w:pPr>
        <w:rPr>
          <w:b/>
          <w:bCs/>
          <w:color w:val="002060"/>
        </w:rPr>
      </w:pPr>
      <w:r w:rsidRPr="0082466E">
        <w:rPr>
          <w:b/>
          <w:bCs/>
          <w:color w:val="002060"/>
        </w:rPr>
        <w:t xml:space="preserve">AMBITI E TRAGUARDI DI COMPETENZA </w:t>
      </w:r>
    </w:p>
    <w:tbl>
      <w:tblPr>
        <w:tblStyle w:val="Grigliatabella"/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05"/>
        <w:gridCol w:w="3090"/>
        <w:gridCol w:w="1417"/>
        <w:gridCol w:w="3289"/>
        <w:gridCol w:w="851"/>
      </w:tblGrid>
      <w:tr w:rsidR="003D2DF2" w:rsidRPr="0082466E" w14:paraId="563A1106" w14:textId="77777777" w:rsidTr="00A845FF">
        <w:trPr>
          <w:trHeight w:val="805"/>
        </w:trPr>
        <w:tc>
          <w:tcPr>
            <w:tcW w:w="1305" w:type="dxa"/>
            <w:shd w:val="clear" w:color="auto" w:fill="E7E6E6" w:themeFill="background2"/>
          </w:tcPr>
          <w:p w14:paraId="08343886" w14:textId="77777777" w:rsidR="005C3240" w:rsidRPr="0082466E" w:rsidRDefault="005C3240" w:rsidP="004D16D1">
            <w:pPr>
              <w:rPr>
                <w:b/>
                <w:bCs/>
                <w:sz w:val="20"/>
                <w:szCs w:val="20"/>
              </w:rPr>
            </w:pPr>
            <w:r w:rsidRPr="0082466E">
              <w:rPr>
                <w:b/>
                <w:bCs/>
                <w:sz w:val="20"/>
                <w:szCs w:val="20"/>
              </w:rPr>
              <w:t>AMBITO</w:t>
            </w:r>
          </w:p>
        </w:tc>
        <w:tc>
          <w:tcPr>
            <w:tcW w:w="3090" w:type="dxa"/>
            <w:shd w:val="clear" w:color="auto" w:fill="E7E6E6" w:themeFill="background2"/>
          </w:tcPr>
          <w:p w14:paraId="5669282C" w14:textId="38237DDF" w:rsidR="005C3240" w:rsidRPr="0082466E" w:rsidRDefault="005C3240" w:rsidP="004D16D1">
            <w:pPr>
              <w:rPr>
                <w:b/>
                <w:bCs/>
                <w:sz w:val="20"/>
                <w:szCs w:val="20"/>
              </w:rPr>
            </w:pPr>
            <w:r w:rsidRPr="0082466E">
              <w:rPr>
                <w:b/>
                <w:bCs/>
                <w:sz w:val="20"/>
                <w:szCs w:val="20"/>
              </w:rPr>
              <w:t xml:space="preserve">TRAGUARDI DI COMPETENZA </w:t>
            </w:r>
          </w:p>
        </w:tc>
        <w:tc>
          <w:tcPr>
            <w:tcW w:w="1417" w:type="dxa"/>
            <w:shd w:val="clear" w:color="auto" w:fill="E7E6E6" w:themeFill="background2"/>
          </w:tcPr>
          <w:p w14:paraId="1B37025E" w14:textId="44A09B45" w:rsidR="005C3240" w:rsidRPr="0082466E" w:rsidRDefault="005C3240" w:rsidP="004D16D1">
            <w:pPr>
              <w:rPr>
                <w:b/>
                <w:bCs/>
                <w:sz w:val="20"/>
                <w:szCs w:val="20"/>
              </w:rPr>
            </w:pPr>
            <w:r w:rsidRPr="0082466E">
              <w:rPr>
                <w:b/>
                <w:bCs/>
                <w:sz w:val="20"/>
                <w:szCs w:val="20"/>
              </w:rPr>
              <w:t xml:space="preserve">CURVATURA CURRICOLARE </w:t>
            </w:r>
          </w:p>
        </w:tc>
        <w:tc>
          <w:tcPr>
            <w:tcW w:w="3289" w:type="dxa"/>
            <w:shd w:val="clear" w:color="auto" w:fill="E7E6E6" w:themeFill="background2"/>
          </w:tcPr>
          <w:p w14:paraId="6937A213" w14:textId="05FDCDC1" w:rsidR="005C3240" w:rsidRPr="0082466E" w:rsidRDefault="005C3240" w:rsidP="004D16D1">
            <w:pPr>
              <w:rPr>
                <w:b/>
                <w:bCs/>
                <w:sz w:val="20"/>
                <w:szCs w:val="20"/>
              </w:rPr>
            </w:pPr>
            <w:r w:rsidRPr="0082466E">
              <w:rPr>
                <w:b/>
                <w:bCs/>
                <w:sz w:val="20"/>
                <w:szCs w:val="20"/>
              </w:rPr>
              <w:t>RISULTATI DI APPRENDIMENTO /OBIETTIVI SPECIFICI DI APPRENDIMENTO</w:t>
            </w:r>
          </w:p>
        </w:tc>
        <w:tc>
          <w:tcPr>
            <w:tcW w:w="851" w:type="dxa"/>
            <w:shd w:val="clear" w:color="auto" w:fill="E7E6E6" w:themeFill="background2"/>
          </w:tcPr>
          <w:p w14:paraId="1651ABD7" w14:textId="77777777" w:rsidR="005C3240" w:rsidRPr="0082466E" w:rsidRDefault="005C3240" w:rsidP="004D16D1">
            <w:pPr>
              <w:rPr>
                <w:b/>
                <w:bCs/>
                <w:sz w:val="20"/>
                <w:szCs w:val="20"/>
              </w:rPr>
            </w:pPr>
            <w:r w:rsidRPr="0082466E">
              <w:rPr>
                <w:b/>
                <w:bCs/>
                <w:sz w:val="20"/>
                <w:szCs w:val="20"/>
              </w:rPr>
              <w:t xml:space="preserve">ORE </w:t>
            </w:r>
          </w:p>
        </w:tc>
      </w:tr>
      <w:tr w:rsidR="003D2DF2" w:rsidRPr="0082466E" w14:paraId="7478C761" w14:textId="77777777" w:rsidTr="00A845FF">
        <w:trPr>
          <w:trHeight w:val="5718"/>
        </w:trPr>
        <w:tc>
          <w:tcPr>
            <w:tcW w:w="1305" w:type="dxa"/>
            <w:vMerge w:val="restart"/>
          </w:tcPr>
          <w:p w14:paraId="0CABFCAF" w14:textId="77777777" w:rsidR="003D2DF2" w:rsidRPr="0082466E" w:rsidRDefault="003D2DF2" w:rsidP="004D16D1">
            <w:pPr>
              <w:rPr>
                <w:sz w:val="20"/>
                <w:szCs w:val="20"/>
              </w:rPr>
            </w:pPr>
            <w:r w:rsidRPr="0082466E">
              <w:rPr>
                <w:sz w:val="20"/>
                <w:szCs w:val="20"/>
              </w:rPr>
              <w:t>COSTITUZIONE, diritto (nazionale e internazionale), legalità e solidarietà</w:t>
            </w:r>
          </w:p>
        </w:tc>
        <w:tc>
          <w:tcPr>
            <w:tcW w:w="3090" w:type="dxa"/>
          </w:tcPr>
          <w:p w14:paraId="1AD53A02" w14:textId="37CEAE49" w:rsidR="003D2DF2" w:rsidRPr="0082466E" w:rsidRDefault="003D2DF2" w:rsidP="004D16D1">
            <w:pPr>
              <w:rPr>
                <w:sz w:val="18"/>
                <w:szCs w:val="18"/>
              </w:rPr>
            </w:pPr>
            <w:r w:rsidRPr="0082466E">
              <w:rPr>
                <w:b/>
                <w:sz w:val="18"/>
                <w:szCs w:val="18"/>
              </w:rPr>
              <w:t xml:space="preserve">TITOLO: CITTADINANZA ATTIVA - MODELLI DI CITTADINI (Italiano e Disegno) </w:t>
            </w:r>
            <w:r w:rsidRPr="0082466E">
              <w:rPr>
                <w:sz w:val="18"/>
                <w:szCs w:val="18"/>
              </w:rPr>
              <w:t xml:space="preserve">Attività didattica </w:t>
            </w:r>
            <w:r w:rsidR="00961985" w:rsidRPr="0082466E">
              <w:rPr>
                <w:sz w:val="18"/>
                <w:szCs w:val="18"/>
              </w:rPr>
              <w:t xml:space="preserve">di </w:t>
            </w:r>
            <w:r w:rsidRPr="0082466E">
              <w:rPr>
                <w:sz w:val="18"/>
                <w:szCs w:val="18"/>
              </w:rPr>
              <w:t>classe e</w:t>
            </w:r>
            <w:r w:rsidR="00405EA8" w:rsidRPr="0082466E">
              <w:rPr>
                <w:sz w:val="18"/>
                <w:szCs w:val="18"/>
              </w:rPr>
              <w:t>,</w:t>
            </w:r>
            <w:r w:rsidR="00961985" w:rsidRPr="0082466E">
              <w:rPr>
                <w:sz w:val="18"/>
                <w:szCs w:val="18"/>
              </w:rPr>
              <w:t xml:space="preserve"> </w:t>
            </w:r>
            <w:r w:rsidRPr="0082466E">
              <w:rPr>
                <w:sz w:val="18"/>
                <w:szCs w:val="18"/>
              </w:rPr>
              <w:t xml:space="preserve"> in piccoli gruppi </w:t>
            </w:r>
            <w:r w:rsidR="00961985" w:rsidRPr="0082466E">
              <w:rPr>
                <w:sz w:val="18"/>
                <w:szCs w:val="18"/>
              </w:rPr>
              <w:t xml:space="preserve">, in classe e a casa </w:t>
            </w:r>
          </w:p>
          <w:p w14:paraId="318426CE" w14:textId="35D17AB0" w:rsidR="003D2DF2" w:rsidRPr="0082466E" w:rsidRDefault="003D2DF2" w:rsidP="004D16D1">
            <w:pPr>
              <w:rPr>
                <w:sz w:val="18"/>
                <w:szCs w:val="18"/>
              </w:rPr>
            </w:pPr>
          </w:p>
          <w:p w14:paraId="4A7D3216" w14:textId="77777777" w:rsidR="00F06AD8" w:rsidRPr="0082466E" w:rsidRDefault="00F06AD8" w:rsidP="004D16D1">
            <w:pPr>
              <w:jc w:val="both"/>
              <w:rPr>
                <w:sz w:val="18"/>
                <w:szCs w:val="18"/>
              </w:rPr>
            </w:pPr>
            <w:r w:rsidRPr="0082466E">
              <w:rPr>
                <w:sz w:val="18"/>
                <w:szCs w:val="18"/>
              </w:rPr>
              <w:t>-</w:t>
            </w:r>
            <w:r w:rsidR="00961985" w:rsidRPr="0082466E">
              <w:rPr>
                <w:sz w:val="18"/>
                <w:szCs w:val="18"/>
              </w:rPr>
              <w:t>c</w:t>
            </w:r>
            <w:r w:rsidR="00961985" w:rsidRPr="0082466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onoscere ed utilizzare il lessico specifico minimo per le classi prime</w:t>
            </w:r>
            <w:r w:rsidR="00961985" w:rsidRPr="0082466E">
              <w:rPr>
                <w:sz w:val="18"/>
                <w:szCs w:val="18"/>
              </w:rPr>
              <w:t xml:space="preserve"> (obiettivo trasversale del Liceo); </w:t>
            </w:r>
          </w:p>
          <w:p w14:paraId="59D179C5" w14:textId="77777777" w:rsidR="00F06AD8" w:rsidRPr="0082466E" w:rsidRDefault="00F06AD8" w:rsidP="004D16D1">
            <w:pPr>
              <w:jc w:val="both"/>
              <w:rPr>
                <w:sz w:val="18"/>
                <w:szCs w:val="18"/>
              </w:rPr>
            </w:pPr>
            <w:r w:rsidRPr="0082466E">
              <w:rPr>
                <w:sz w:val="18"/>
                <w:szCs w:val="18"/>
              </w:rPr>
              <w:t>-</w:t>
            </w:r>
            <w:r w:rsidR="00961985" w:rsidRPr="0082466E">
              <w:rPr>
                <w:sz w:val="18"/>
                <w:szCs w:val="18"/>
              </w:rPr>
              <w:t>e</w:t>
            </w:r>
            <w:r w:rsidR="00B726BF" w:rsidRPr="0082466E">
              <w:rPr>
                <w:sz w:val="18"/>
                <w:szCs w:val="18"/>
              </w:rPr>
              <w:t xml:space="preserve">ssere avviati alla pratica della </w:t>
            </w:r>
            <w:r w:rsidR="003D2DF2" w:rsidRPr="0082466E">
              <w:rPr>
                <w:sz w:val="18"/>
                <w:szCs w:val="18"/>
              </w:rPr>
              <w:t>selezione delle fonti informatiche</w:t>
            </w:r>
            <w:r w:rsidR="00961985" w:rsidRPr="0082466E">
              <w:rPr>
                <w:sz w:val="18"/>
                <w:szCs w:val="18"/>
              </w:rPr>
              <w:t xml:space="preserve"> e alla metodologia della ricerca</w:t>
            </w:r>
            <w:r w:rsidR="003D2DF2" w:rsidRPr="0082466E">
              <w:rPr>
                <w:sz w:val="18"/>
                <w:szCs w:val="18"/>
              </w:rPr>
              <w:t xml:space="preserve">; </w:t>
            </w:r>
          </w:p>
          <w:p w14:paraId="73E9A27E" w14:textId="77777777" w:rsidR="00F06AD8" w:rsidRPr="0082466E" w:rsidRDefault="00F06AD8" w:rsidP="004D16D1">
            <w:pPr>
              <w:jc w:val="both"/>
              <w:rPr>
                <w:sz w:val="18"/>
                <w:szCs w:val="18"/>
              </w:rPr>
            </w:pPr>
            <w:r w:rsidRPr="0082466E">
              <w:rPr>
                <w:sz w:val="18"/>
                <w:szCs w:val="18"/>
              </w:rPr>
              <w:t>-</w:t>
            </w:r>
            <w:r w:rsidR="003D2DF2" w:rsidRPr="0082466E">
              <w:rPr>
                <w:sz w:val="18"/>
                <w:szCs w:val="18"/>
              </w:rPr>
              <w:t xml:space="preserve">grazie alla conoscenza delle azioni dei personaggi–modello scelti,  </w:t>
            </w:r>
            <w:r w:rsidR="00B726BF" w:rsidRPr="0082466E">
              <w:rPr>
                <w:sz w:val="18"/>
                <w:szCs w:val="18"/>
              </w:rPr>
              <w:t xml:space="preserve">acquisire </w:t>
            </w:r>
            <w:r w:rsidR="003D2DF2" w:rsidRPr="0082466E">
              <w:rPr>
                <w:sz w:val="18"/>
                <w:szCs w:val="18"/>
              </w:rPr>
              <w:t xml:space="preserve"> la consapevolezza delle virtù necessarie per essere cittadini attivi e del valore della testimonianza; </w:t>
            </w:r>
            <w:r w:rsidRPr="0082466E">
              <w:rPr>
                <w:sz w:val="18"/>
                <w:szCs w:val="18"/>
              </w:rPr>
              <w:t xml:space="preserve">- </w:t>
            </w:r>
            <w:r w:rsidR="003D2DF2" w:rsidRPr="0082466E">
              <w:rPr>
                <w:sz w:val="18"/>
                <w:szCs w:val="18"/>
              </w:rPr>
              <w:t xml:space="preserve">poiché i personaggi studiati si sono distinti in vari ambiti della cittadinanza attiva, </w:t>
            </w:r>
            <w:r w:rsidR="00B726BF" w:rsidRPr="0082466E">
              <w:rPr>
                <w:sz w:val="18"/>
                <w:szCs w:val="18"/>
              </w:rPr>
              <w:t>saper</w:t>
            </w:r>
            <w:r w:rsidR="003D2DF2" w:rsidRPr="0082466E">
              <w:rPr>
                <w:sz w:val="18"/>
                <w:szCs w:val="18"/>
              </w:rPr>
              <w:t xml:space="preserve"> orientarsi in tali ambiti riconoscendone la tutela nei corrispondenti articoli della Costituzione;</w:t>
            </w:r>
          </w:p>
          <w:p w14:paraId="3D096F76" w14:textId="650BA199" w:rsidR="003D2DF2" w:rsidRPr="0082466E" w:rsidRDefault="00F06AD8" w:rsidP="004D16D1">
            <w:pPr>
              <w:jc w:val="both"/>
              <w:rPr>
                <w:sz w:val="18"/>
                <w:szCs w:val="18"/>
              </w:rPr>
            </w:pPr>
            <w:r w:rsidRPr="0082466E">
              <w:rPr>
                <w:sz w:val="18"/>
                <w:szCs w:val="18"/>
              </w:rPr>
              <w:t>-</w:t>
            </w:r>
            <w:r w:rsidR="003D2DF2" w:rsidRPr="0082466E">
              <w:rPr>
                <w:sz w:val="18"/>
                <w:szCs w:val="18"/>
              </w:rPr>
              <w:t xml:space="preserve"> s</w:t>
            </w:r>
            <w:r w:rsidR="00B726BF" w:rsidRPr="0082466E">
              <w:rPr>
                <w:sz w:val="18"/>
                <w:szCs w:val="18"/>
              </w:rPr>
              <w:t xml:space="preserve">aper organizzare </w:t>
            </w:r>
            <w:r w:rsidR="007B1F22" w:rsidRPr="0082466E">
              <w:rPr>
                <w:sz w:val="18"/>
                <w:szCs w:val="18"/>
              </w:rPr>
              <w:t xml:space="preserve">efficacemente </w:t>
            </w:r>
            <w:r w:rsidR="00B726BF" w:rsidRPr="0082466E">
              <w:rPr>
                <w:sz w:val="18"/>
                <w:szCs w:val="18"/>
              </w:rPr>
              <w:t xml:space="preserve">l’attività di apprendimento in gruppo riscoprendo il valore della collaborazione </w:t>
            </w:r>
            <w:r w:rsidR="007B1F22" w:rsidRPr="0082466E">
              <w:rPr>
                <w:sz w:val="18"/>
                <w:szCs w:val="18"/>
              </w:rPr>
              <w:t>tra pari</w:t>
            </w:r>
            <w:r w:rsidR="009C5E5D" w:rsidRPr="0082466E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14:paraId="165D6ACC" w14:textId="77777777" w:rsidR="00961985" w:rsidRPr="0082466E" w:rsidRDefault="00961985" w:rsidP="004D16D1">
            <w:pPr>
              <w:rPr>
                <w:sz w:val="18"/>
                <w:szCs w:val="18"/>
              </w:rPr>
            </w:pPr>
          </w:p>
          <w:p w14:paraId="05A79528" w14:textId="77777777" w:rsidR="00961985" w:rsidRPr="0082466E" w:rsidRDefault="00961985" w:rsidP="004D16D1">
            <w:pPr>
              <w:rPr>
                <w:sz w:val="18"/>
                <w:szCs w:val="18"/>
              </w:rPr>
            </w:pPr>
          </w:p>
          <w:p w14:paraId="0A54B6DC" w14:textId="77777777" w:rsidR="00961985" w:rsidRPr="0082466E" w:rsidRDefault="00961985" w:rsidP="004D16D1">
            <w:pPr>
              <w:rPr>
                <w:sz w:val="18"/>
                <w:szCs w:val="18"/>
              </w:rPr>
            </w:pPr>
          </w:p>
          <w:p w14:paraId="35C79F44" w14:textId="77777777" w:rsidR="00961985" w:rsidRPr="0082466E" w:rsidRDefault="00961985" w:rsidP="004D16D1">
            <w:pPr>
              <w:rPr>
                <w:sz w:val="18"/>
                <w:szCs w:val="18"/>
              </w:rPr>
            </w:pPr>
          </w:p>
          <w:p w14:paraId="19435D5C" w14:textId="77777777" w:rsidR="00961985" w:rsidRPr="0082466E" w:rsidRDefault="00961985" w:rsidP="004D16D1">
            <w:pPr>
              <w:rPr>
                <w:sz w:val="18"/>
                <w:szCs w:val="18"/>
              </w:rPr>
            </w:pPr>
          </w:p>
          <w:p w14:paraId="11FD84C7" w14:textId="1A4C1570" w:rsidR="003D2DF2" w:rsidRPr="0082466E" w:rsidRDefault="00082F31" w:rsidP="004D16D1">
            <w:pPr>
              <w:rPr>
                <w:b/>
                <w:sz w:val="18"/>
                <w:szCs w:val="18"/>
              </w:rPr>
            </w:pPr>
            <w:r w:rsidRPr="0082466E">
              <w:rPr>
                <w:b/>
                <w:sz w:val="18"/>
                <w:szCs w:val="18"/>
              </w:rPr>
              <w:t>Italiano</w:t>
            </w:r>
          </w:p>
          <w:p w14:paraId="1B355D3E" w14:textId="6C449D50" w:rsidR="00740605" w:rsidRPr="0082466E" w:rsidRDefault="00740605" w:rsidP="004D16D1">
            <w:pPr>
              <w:rPr>
                <w:sz w:val="18"/>
                <w:szCs w:val="18"/>
              </w:rPr>
            </w:pPr>
            <w:r w:rsidRPr="0082466E">
              <w:rPr>
                <w:sz w:val="18"/>
                <w:szCs w:val="18"/>
              </w:rPr>
              <w:t xml:space="preserve">Valutazione nel </w:t>
            </w:r>
            <w:proofErr w:type="spellStart"/>
            <w:r w:rsidRPr="0082466E">
              <w:rPr>
                <w:sz w:val="18"/>
                <w:szCs w:val="18"/>
              </w:rPr>
              <w:t>pentamestre</w:t>
            </w:r>
            <w:proofErr w:type="spellEnd"/>
            <w:r w:rsidRPr="0082466E">
              <w:rPr>
                <w:sz w:val="18"/>
                <w:szCs w:val="18"/>
              </w:rPr>
              <w:t xml:space="preserve"> </w:t>
            </w:r>
          </w:p>
          <w:p w14:paraId="3141674C" w14:textId="77777777" w:rsidR="003D2DF2" w:rsidRPr="0082466E" w:rsidRDefault="003D2DF2" w:rsidP="004D16D1">
            <w:pPr>
              <w:rPr>
                <w:sz w:val="18"/>
                <w:szCs w:val="18"/>
              </w:rPr>
            </w:pPr>
          </w:p>
          <w:p w14:paraId="5B28298A" w14:textId="77777777" w:rsidR="003D2DF2" w:rsidRPr="0082466E" w:rsidRDefault="003D2DF2" w:rsidP="004D16D1">
            <w:pPr>
              <w:rPr>
                <w:sz w:val="18"/>
                <w:szCs w:val="18"/>
              </w:rPr>
            </w:pPr>
          </w:p>
          <w:p w14:paraId="42DADFBD" w14:textId="77777777" w:rsidR="003D2DF2" w:rsidRPr="0082466E" w:rsidRDefault="003D2DF2" w:rsidP="004D16D1">
            <w:pPr>
              <w:rPr>
                <w:sz w:val="18"/>
                <w:szCs w:val="18"/>
              </w:rPr>
            </w:pPr>
          </w:p>
          <w:p w14:paraId="33850C3D" w14:textId="77777777" w:rsidR="003D2DF2" w:rsidRPr="0082466E" w:rsidRDefault="003D2DF2" w:rsidP="004D16D1">
            <w:pPr>
              <w:rPr>
                <w:sz w:val="18"/>
                <w:szCs w:val="18"/>
              </w:rPr>
            </w:pPr>
          </w:p>
          <w:p w14:paraId="57416179" w14:textId="77777777" w:rsidR="003D2DF2" w:rsidRPr="0082466E" w:rsidRDefault="003D2DF2" w:rsidP="004D16D1">
            <w:pPr>
              <w:rPr>
                <w:sz w:val="18"/>
                <w:szCs w:val="18"/>
              </w:rPr>
            </w:pPr>
          </w:p>
          <w:p w14:paraId="358F510C" w14:textId="77777777" w:rsidR="003D2DF2" w:rsidRPr="0082466E" w:rsidRDefault="003D2DF2" w:rsidP="004D16D1">
            <w:pPr>
              <w:rPr>
                <w:sz w:val="18"/>
                <w:szCs w:val="18"/>
              </w:rPr>
            </w:pPr>
          </w:p>
          <w:p w14:paraId="67C8CF6A" w14:textId="77777777" w:rsidR="003D2DF2" w:rsidRPr="0082466E" w:rsidRDefault="003D2DF2" w:rsidP="004D16D1">
            <w:pPr>
              <w:rPr>
                <w:sz w:val="18"/>
                <w:szCs w:val="18"/>
              </w:rPr>
            </w:pPr>
          </w:p>
          <w:p w14:paraId="6B680788" w14:textId="77777777" w:rsidR="003D2DF2" w:rsidRPr="0082466E" w:rsidRDefault="003D2DF2" w:rsidP="004D16D1">
            <w:pPr>
              <w:rPr>
                <w:sz w:val="18"/>
                <w:szCs w:val="18"/>
              </w:rPr>
            </w:pPr>
          </w:p>
          <w:p w14:paraId="411C211D" w14:textId="77777777" w:rsidR="003D2DF2" w:rsidRPr="0082466E" w:rsidRDefault="003D2DF2" w:rsidP="004D16D1">
            <w:pPr>
              <w:rPr>
                <w:sz w:val="18"/>
                <w:szCs w:val="18"/>
              </w:rPr>
            </w:pPr>
          </w:p>
          <w:p w14:paraId="01D4550F" w14:textId="77777777" w:rsidR="003D2DF2" w:rsidRPr="0082466E" w:rsidRDefault="003D2DF2" w:rsidP="004D16D1">
            <w:pPr>
              <w:rPr>
                <w:sz w:val="18"/>
                <w:szCs w:val="18"/>
              </w:rPr>
            </w:pPr>
          </w:p>
          <w:p w14:paraId="42DFD558" w14:textId="77777777" w:rsidR="003D2DF2" w:rsidRPr="0082466E" w:rsidRDefault="003D2DF2" w:rsidP="004D16D1">
            <w:pPr>
              <w:rPr>
                <w:sz w:val="18"/>
                <w:szCs w:val="18"/>
              </w:rPr>
            </w:pPr>
          </w:p>
          <w:p w14:paraId="7DF378FF" w14:textId="77777777" w:rsidR="003D2DF2" w:rsidRPr="0082466E" w:rsidRDefault="003D2DF2" w:rsidP="004D16D1">
            <w:pPr>
              <w:rPr>
                <w:sz w:val="18"/>
                <w:szCs w:val="18"/>
              </w:rPr>
            </w:pPr>
          </w:p>
          <w:p w14:paraId="4319B971" w14:textId="77777777" w:rsidR="003D2DF2" w:rsidRPr="0082466E" w:rsidRDefault="003D2DF2" w:rsidP="004D16D1">
            <w:pPr>
              <w:rPr>
                <w:sz w:val="18"/>
                <w:szCs w:val="18"/>
              </w:rPr>
            </w:pPr>
          </w:p>
          <w:p w14:paraId="12E2A334" w14:textId="77777777" w:rsidR="003D2DF2" w:rsidRPr="0082466E" w:rsidRDefault="003D2DF2" w:rsidP="004D16D1">
            <w:pPr>
              <w:rPr>
                <w:sz w:val="18"/>
                <w:szCs w:val="18"/>
              </w:rPr>
            </w:pPr>
          </w:p>
          <w:p w14:paraId="3F1C6DBC" w14:textId="77777777" w:rsidR="003D2DF2" w:rsidRPr="0082466E" w:rsidRDefault="003D2DF2" w:rsidP="004D16D1">
            <w:pPr>
              <w:rPr>
                <w:sz w:val="18"/>
                <w:szCs w:val="18"/>
              </w:rPr>
            </w:pPr>
          </w:p>
          <w:p w14:paraId="6D0F4EBB" w14:textId="77777777" w:rsidR="003D2DF2" w:rsidRPr="0082466E" w:rsidRDefault="003D2DF2" w:rsidP="004D16D1">
            <w:pPr>
              <w:rPr>
                <w:sz w:val="18"/>
                <w:szCs w:val="18"/>
              </w:rPr>
            </w:pPr>
          </w:p>
          <w:p w14:paraId="2A69F6A9" w14:textId="77777777" w:rsidR="003D2DF2" w:rsidRPr="0082466E" w:rsidRDefault="003D2DF2" w:rsidP="004D16D1">
            <w:pPr>
              <w:rPr>
                <w:sz w:val="18"/>
                <w:szCs w:val="18"/>
              </w:rPr>
            </w:pPr>
          </w:p>
          <w:p w14:paraId="2E05C9F3" w14:textId="10DB20BB" w:rsidR="003D2DF2" w:rsidRPr="0082466E" w:rsidRDefault="003D2DF2" w:rsidP="004D16D1">
            <w:pPr>
              <w:rPr>
                <w:sz w:val="18"/>
                <w:szCs w:val="18"/>
              </w:rPr>
            </w:pPr>
          </w:p>
        </w:tc>
        <w:tc>
          <w:tcPr>
            <w:tcW w:w="3289" w:type="dxa"/>
          </w:tcPr>
          <w:p w14:paraId="728A19F5" w14:textId="77777777" w:rsidR="00961985" w:rsidRPr="0082466E" w:rsidRDefault="00961985" w:rsidP="004D16D1">
            <w:pPr>
              <w:rPr>
                <w:sz w:val="18"/>
                <w:szCs w:val="18"/>
              </w:rPr>
            </w:pPr>
          </w:p>
          <w:p w14:paraId="63D8458A" w14:textId="77777777" w:rsidR="00961985" w:rsidRPr="0082466E" w:rsidRDefault="00961985" w:rsidP="004D16D1">
            <w:pPr>
              <w:rPr>
                <w:sz w:val="18"/>
                <w:szCs w:val="18"/>
              </w:rPr>
            </w:pPr>
          </w:p>
          <w:p w14:paraId="7C34AE19" w14:textId="77777777" w:rsidR="00961985" w:rsidRPr="0082466E" w:rsidRDefault="00961985" w:rsidP="004D16D1">
            <w:pPr>
              <w:rPr>
                <w:sz w:val="18"/>
                <w:szCs w:val="18"/>
              </w:rPr>
            </w:pPr>
          </w:p>
          <w:p w14:paraId="2859C345" w14:textId="77777777" w:rsidR="00961985" w:rsidRPr="0082466E" w:rsidRDefault="00961985" w:rsidP="004D16D1">
            <w:pPr>
              <w:rPr>
                <w:sz w:val="18"/>
                <w:szCs w:val="18"/>
              </w:rPr>
            </w:pPr>
          </w:p>
          <w:p w14:paraId="4F6777EA" w14:textId="77777777" w:rsidR="00961985" w:rsidRPr="0082466E" w:rsidRDefault="00961985" w:rsidP="004D16D1">
            <w:pPr>
              <w:rPr>
                <w:sz w:val="18"/>
                <w:szCs w:val="18"/>
              </w:rPr>
            </w:pPr>
          </w:p>
          <w:p w14:paraId="5C8E8FC8" w14:textId="1E724C43" w:rsidR="00961985" w:rsidRPr="0082466E" w:rsidRDefault="003D2DF2" w:rsidP="004D16D1">
            <w:pPr>
              <w:jc w:val="both"/>
              <w:rPr>
                <w:sz w:val="18"/>
                <w:szCs w:val="18"/>
              </w:rPr>
            </w:pPr>
            <w:r w:rsidRPr="0082466E">
              <w:rPr>
                <w:sz w:val="18"/>
                <w:szCs w:val="18"/>
              </w:rPr>
              <w:t xml:space="preserve">Conoscenza del pensiero e delle azioni di </w:t>
            </w:r>
            <w:r w:rsidR="007B1F22" w:rsidRPr="0082466E">
              <w:rPr>
                <w:sz w:val="18"/>
                <w:szCs w:val="18"/>
              </w:rPr>
              <w:t>otto</w:t>
            </w:r>
            <w:r w:rsidRPr="0082466E">
              <w:rPr>
                <w:sz w:val="18"/>
                <w:szCs w:val="18"/>
              </w:rPr>
              <w:t xml:space="preserve"> personaggi italiani e stranieri che si sono distinti in quant</w:t>
            </w:r>
            <w:r w:rsidR="00961985" w:rsidRPr="0082466E">
              <w:rPr>
                <w:sz w:val="18"/>
                <w:szCs w:val="18"/>
              </w:rPr>
              <w:t>o cittadini attivi negli ambiti</w:t>
            </w:r>
            <w:r w:rsidRPr="0082466E">
              <w:rPr>
                <w:sz w:val="18"/>
                <w:szCs w:val="18"/>
              </w:rPr>
              <w:t>: lotta alla mafia, diritto all’istruzione, difesa dell’ambiente, emancipazione della donna etc. e degli articoli costituzionali di riferimento;</w:t>
            </w:r>
          </w:p>
          <w:p w14:paraId="720AC2EB" w14:textId="77777777" w:rsidR="00961985" w:rsidRPr="0082466E" w:rsidRDefault="00961985" w:rsidP="004D16D1">
            <w:pPr>
              <w:jc w:val="both"/>
              <w:rPr>
                <w:sz w:val="18"/>
                <w:szCs w:val="18"/>
              </w:rPr>
            </w:pPr>
          </w:p>
          <w:p w14:paraId="5A3E6B99" w14:textId="1E60EB7A" w:rsidR="00961985" w:rsidRPr="0082466E" w:rsidRDefault="003D2DF2" w:rsidP="004D16D1">
            <w:pPr>
              <w:jc w:val="both"/>
              <w:rPr>
                <w:sz w:val="18"/>
                <w:szCs w:val="18"/>
              </w:rPr>
            </w:pPr>
            <w:r w:rsidRPr="0082466E">
              <w:rPr>
                <w:sz w:val="18"/>
                <w:szCs w:val="18"/>
              </w:rPr>
              <w:t xml:space="preserve"> </w:t>
            </w:r>
            <w:r w:rsidR="007B1F22" w:rsidRPr="0082466E">
              <w:rPr>
                <w:sz w:val="18"/>
                <w:szCs w:val="18"/>
              </w:rPr>
              <w:t xml:space="preserve">tecniche di scrittura: </w:t>
            </w:r>
            <w:r w:rsidRPr="0082466E">
              <w:rPr>
                <w:sz w:val="18"/>
                <w:szCs w:val="18"/>
              </w:rPr>
              <w:t xml:space="preserve">sintesi di testi espositivi; </w:t>
            </w:r>
          </w:p>
          <w:p w14:paraId="073674E0" w14:textId="77777777" w:rsidR="00961985" w:rsidRPr="0082466E" w:rsidRDefault="00961985" w:rsidP="004D16D1">
            <w:pPr>
              <w:jc w:val="both"/>
              <w:rPr>
                <w:sz w:val="18"/>
                <w:szCs w:val="18"/>
              </w:rPr>
            </w:pPr>
          </w:p>
          <w:p w14:paraId="4934F77A" w14:textId="457D2040" w:rsidR="003D2DF2" w:rsidRPr="0082466E" w:rsidRDefault="001E2765" w:rsidP="004D16D1">
            <w:pPr>
              <w:jc w:val="both"/>
              <w:rPr>
                <w:sz w:val="18"/>
                <w:szCs w:val="18"/>
              </w:rPr>
            </w:pPr>
            <w:r w:rsidRPr="0082466E">
              <w:rPr>
                <w:sz w:val="18"/>
                <w:szCs w:val="18"/>
              </w:rPr>
              <w:t xml:space="preserve">tecnica di progettazione e stesura del  </w:t>
            </w:r>
            <w:r w:rsidR="00961985" w:rsidRPr="0082466E">
              <w:rPr>
                <w:sz w:val="18"/>
                <w:szCs w:val="18"/>
              </w:rPr>
              <w:t>t</w:t>
            </w:r>
            <w:r w:rsidR="003D2DF2" w:rsidRPr="0082466E">
              <w:rPr>
                <w:sz w:val="18"/>
                <w:szCs w:val="18"/>
              </w:rPr>
              <w:t xml:space="preserve">ema espositivo- argomentativo </w:t>
            </w:r>
            <w:r w:rsidRPr="0082466E">
              <w:rPr>
                <w:sz w:val="18"/>
                <w:szCs w:val="18"/>
              </w:rPr>
              <w:t xml:space="preserve">; tema </w:t>
            </w:r>
            <w:r w:rsidR="009C5E5D" w:rsidRPr="0082466E">
              <w:rPr>
                <w:sz w:val="18"/>
                <w:szCs w:val="18"/>
              </w:rPr>
              <w:t>concernente l’attività svolta.</w:t>
            </w:r>
          </w:p>
        </w:tc>
        <w:tc>
          <w:tcPr>
            <w:tcW w:w="851" w:type="dxa"/>
          </w:tcPr>
          <w:p w14:paraId="4FEEFD41" w14:textId="77777777" w:rsidR="00961985" w:rsidRPr="0082466E" w:rsidRDefault="00961985" w:rsidP="004D16D1">
            <w:pPr>
              <w:rPr>
                <w:sz w:val="18"/>
                <w:szCs w:val="18"/>
              </w:rPr>
            </w:pPr>
          </w:p>
          <w:p w14:paraId="4255FD62" w14:textId="77777777" w:rsidR="00961985" w:rsidRPr="0082466E" w:rsidRDefault="00961985" w:rsidP="004D16D1">
            <w:pPr>
              <w:rPr>
                <w:sz w:val="18"/>
                <w:szCs w:val="18"/>
              </w:rPr>
            </w:pPr>
          </w:p>
          <w:p w14:paraId="5E652EDC" w14:textId="77777777" w:rsidR="00961985" w:rsidRPr="0082466E" w:rsidRDefault="00961985" w:rsidP="004D16D1">
            <w:pPr>
              <w:rPr>
                <w:sz w:val="18"/>
                <w:szCs w:val="18"/>
              </w:rPr>
            </w:pPr>
          </w:p>
          <w:p w14:paraId="6CB4790F" w14:textId="77777777" w:rsidR="00961985" w:rsidRPr="0082466E" w:rsidRDefault="00961985" w:rsidP="004D16D1">
            <w:pPr>
              <w:rPr>
                <w:sz w:val="18"/>
                <w:szCs w:val="18"/>
              </w:rPr>
            </w:pPr>
          </w:p>
          <w:p w14:paraId="0D5D2718" w14:textId="77777777" w:rsidR="00961985" w:rsidRPr="0082466E" w:rsidRDefault="00961985" w:rsidP="004D16D1">
            <w:pPr>
              <w:rPr>
                <w:sz w:val="18"/>
                <w:szCs w:val="18"/>
              </w:rPr>
            </w:pPr>
          </w:p>
          <w:p w14:paraId="10218792" w14:textId="14533B1B" w:rsidR="003D2DF2" w:rsidRPr="0082466E" w:rsidRDefault="009C5E5D" w:rsidP="004D16D1">
            <w:pPr>
              <w:rPr>
                <w:sz w:val="18"/>
                <w:szCs w:val="18"/>
              </w:rPr>
            </w:pPr>
            <w:r w:rsidRPr="0082466E">
              <w:rPr>
                <w:sz w:val="18"/>
                <w:szCs w:val="18"/>
              </w:rPr>
              <w:t>3 + 2</w:t>
            </w:r>
          </w:p>
          <w:p w14:paraId="3ACEF1D6" w14:textId="77777777" w:rsidR="003D2DF2" w:rsidRPr="0082466E" w:rsidRDefault="003D2DF2" w:rsidP="004D16D1">
            <w:pPr>
              <w:rPr>
                <w:sz w:val="18"/>
                <w:szCs w:val="18"/>
              </w:rPr>
            </w:pPr>
          </w:p>
          <w:p w14:paraId="667FD7AA" w14:textId="77777777" w:rsidR="003D2DF2" w:rsidRPr="0082466E" w:rsidRDefault="003D2DF2" w:rsidP="004D16D1">
            <w:pPr>
              <w:rPr>
                <w:sz w:val="18"/>
                <w:szCs w:val="18"/>
              </w:rPr>
            </w:pPr>
          </w:p>
          <w:p w14:paraId="703455F4" w14:textId="77777777" w:rsidR="003D2DF2" w:rsidRPr="0082466E" w:rsidRDefault="003D2DF2" w:rsidP="004D16D1">
            <w:pPr>
              <w:rPr>
                <w:sz w:val="18"/>
                <w:szCs w:val="18"/>
              </w:rPr>
            </w:pPr>
          </w:p>
          <w:p w14:paraId="7E5ABDBB" w14:textId="77777777" w:rsidR="003D2DF2" w:rsidRPr="0082466E" w:rsidRDefault="003D2DF2" w:rsidP="004D16D1">
            <w:pPr>
              <w:rPr>
                <w:sz w:val="18"/>
                <w:szCs w:val="18"/>
              </w:rPr>
            </w:pPr>
          </w:p>
          <w:p w14:paraId="43575E0C" w14:textId="77777777" w:rsidR="003D2DF2" w:rsidRPr="0082466E" w:rsidRDefault="003D2DF2" w:rsidP="004D16D1">
            <w:pPr>
              <w:rPr>
                <w:sz w:val="18"/>
                <w:szCs w:val="18"/>
              </w:rPr>
            </w:pPr>
          </w:p>
          <w:p w14:paraId="2031795F" w14:textId="77777777" w:rsidR="003D2DF2" w:rsidRPr="0082466E" w:rsidRDefault="003D2DF2" w:rsidP="004D16D1">
            <w:pPr>
              <w:rPr>
                <w:sz w:val="18"/>
                <w:szCs w:val="18"/>
              </w:rPr>
            </w:pPr>
          </w:p>
          <w:p w14:paraId="09B93788" w14:textId="77777777" w:rsidR="003D2DF2" w:rsidRPr="0082466E" w:rsidRDefault="003D2DF2" w:rsidP="004D16D1">
            <w:pPr>
              <w:rPr>
                <w:sz w:val="18"/>
                <w:szCs w:val="18"/>
              </w:rPr>
            </w:pPr>
          </w:p>
          <w:p w14:paraId="483DA242" w14:textId="77777777" w:rsidR="003D2DF2" w:rsidRPr="0082466E" w:rsidRDefault="003D2DF2" w:rsidP="004D16D1">
            <w:pPr>
              <w:rPr>
                <w:sz w:val="18"/>
                <w:szCs w:val="18"/>
              </w:rPr>
            </w:pPr>
          </w:p>
          <w:p w14:paraId="66F15BD3" w14:textId="77777777" w:rsidR="003D2DF2" w:rsidRPr="0082466E" w:rsidRDefault="003D2DF2" w:rsidP="004D16D1">
            <w:pPr>
              <w:rPr>
                <w:sz w:val="18"/>
                <w:szCs w:val="18"/>
              </w:rPr>
            </w:pPr>
          </w:p>
          <w:p w14:paraId="7E4DACDA" w14:textId="77777777" w:rsidR="003D2DF2" w:rsidRPr="0082466E" w:rsidRDefault="003D2DF2" w:rsidP="004D16D1">
            <w:pPr>
              <w:rPr>
                <w:sz w:val="18"/>
                <w:szCs w:val="18"/>
              </w:rPr>
            </w:pPr>
          </w:p>
          <w:p w14:paraId="1B3AECB7" w14:textId="77777777" w:rsidR="003D2DF2" w:rsidRPr="0082466E" w:rsidRDefault="003D2DF2" w:rsidP="004D16D1">
            <w:pPr>
              <w:rPr>
                <w:sz w:val="18"/>
                <w:szCs w:val="18"/>
              </w:rPr>
            </w:pPr>
          </w:p>
          <w:p w14:paraId="64C3E1D1" w14:textId="77777777" w:rsidR="003D2DF2" w:rsidRPr="0082466E" w:rsidRDefault="003D2DF2" w:rsidP="004D16D1">
            <w:pPr>
              <w:rPr>
                <w:sz w:val="18"/>
                <w:szCs w:val="18"/>
              </w:rPr>
            </w:pPr>
          </w:p>
          <w:p w14:paraId="274BE1A8" w14:textId="77777777" w:rsidR="003D2DF2" w:rsidRPr="0082466E" w:rsidRDefault="003D2DF2" w:rsidP="004D16D1">
            <w:pPr>
              <w:rPr>
                <w:sz w:val="18"/>
                <w:szCs w:val="18"/>
              </w:rPr>
            </w:pPr>
          </w:p>
          <w:p w14:paraId="5682AE02" w14:textId="77777777" w:rsidR="003D2DF2" w:rsidRPr="0082466E" w:rsidRDefault="003D2DF2" w:rsidP="004D16D1">
            <w:pPr>
              <w:rPr>
                <w:sz w:val="18"/>
                <w:szCs w:val="18"/>
              </w:rPr>
            </w:pPr>
          </w:p>
          <w:p w14:paraId="1E1EFB83" w14:textId="77777777" w:rsidR="003D2DF2" w:rsidRPr="0082466E" w:rsidRDefault="003D2DF2" w:rsidP="004D16D1">
            <w:pPr>
              <w:rPr>
                <w:sz w:val="18"/>
                <w:szCs w:val="18"/>
              </w:rPr>
            </w:pPr>
          </w:p>
          <w:p w14:paraId="0D420F86" w14:textId="77777777" w:rsidR="003D2DF2" w:rsidRPr="0082466E" w:rsidRDefault="003D2DF2" w:rsidP="004D16D1">
            <w:pPr>
              <w:rPr>
                <w:sz w:val="18"/>
                <w:szCs w:val="18"/>
              </w:rPr>
            </w:pPr>
          </w:p>
          <w:p w14:paraId="069603FD" w14:textId="244DA6A7" w:rsidR="003D2DF2" w:rsidRPr="0082466E" w:rsidRDefault="003D2DF2" w:rsidP="004D16D1">
            <w:pPr>
              <w:rPr>
                <w:sz w:val="18"/>
                <w:szCs w:val="18"/>
              </w:rPr>
            </w:pPr>
          </w:p>
          <w:p w14:paraId="51FF13C2" w14:textId="77777777" w:rsidR="003D2DF2" w:rsidRPr="0082466E" w:rsidRDefault="003D2DF2" w:rsidP="004D16D1">
            <w:pPr>
              <w:rPr>
                <w:sz w:val="18"/>
                <w:szCs w:val="18"/>
              </w:rPr>
            </w:pPr>
          </w:p>
          <w:p w14:paraId="2AAEF5E9" w14:textId="77777777" w:rsidR="003D2DF2" w:rsidRPr="0082466E" w:rsidRDefault="003D2DF2" w:rsidP="004D16D1">
            <w:pPr>
              <w:rPr>
                <w:sz w:val="18"/>
                <w:szCs w:val="18"/>
              </w:rPr>
            </w:pPr>
          </w:p>
          <w:p w14:paraId="1006EB2D" w14:textId="1A046337" w:rsidR="003D2DF2" w:rsidRPr="0082466E" w:rsidRDefault="003D2DF2" w:rsidP="004D16D1">
            <w:pPr>
              <w:rPr>
                <w:sz w:val="18"/>
                <w:szCs w:val="18"/>
              </w:rPr>
            </w:pPr>
          </w:p>
        </w:tc>
      </w:tr>
      <w:tr w:rsidR="009C5E5D" w:rsidRPr="0082466E" w14:paraId="62BD9507" w14:textId="77777777" w:rsidTr="00A845FF">
        <w:trPr>
          <w:trHeight w:val="558"/>
        </w:trPr>
        <w:tc>
          <w:tcPr>
            <w:tcW w:w="1305" w:type="dxa"/>
            <w:vMerge/>
          </w:tcPr>
          <w:p w14:paraId="6C49D452" w14:textId="77777777" w:rsidR="009C5E5D" w:rsidRPr="0082466E" w:rsidRDefault="009C5E5D" w:rsidP="004D16D1"/>
        </w:tc>
        <w:tc>
          <w:tcPr>
            <w:tcW w:w="3090" w:type="dxa"/>
          </w:tcPr>
          <w:p w14:paraId="46852896" w14:textId="4395E011" w:rsidR="009C5E5D" w:rsidRPr="0082466E" w:rsidRDefault="009C5E5D" w:rsidP="004D16D1">
            <w:pPr>
              <w:rPr>
                <w:sz w:val="18"/>
                <w:szCs w:val="18"/>
              </w:rPr>
            </w:pPr>
            <w:r w:rsidRPr="0082466E">
              <w:rPr>
                <w:sz w:val="18"/>
                <w:szCs w:val="18"/>
              </w:rPr>
              <w:t>- saper organizzare efficacemente l’attività di progettazione e disegno  in gruppo riscoprendo il valore della collaborazione tra pari.</w:t>
            </w:r>
          </w:p>
          <w:p w14:paraId="67632DB2" w14:textId="32A008D5" w:rsidR="009C5E5D" w:rsidRPr="0082466E" w:rsidRDefault="009C5E5D" w:rsidP="004D16D1">
            <w:pPr>
              <w:rPr>
                <w:sz w:val="18"/>
                <w:szCs w:val="18"/>
              </w:rPr>
            </w:pPr>
            <w:r w:rsidRPr="0082466E">
              <w:rPr>
                <w:sz w:val="18"/>
                <w:szCs w:val="18"/>
              </w:rPr>
              <w:t xml:space="preserve">- </w:t>
            </w:r>
            <w:r w:rsidRPr="0082466E"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  <w:t>Saper utilizzare riga, squadra, compasso (obiettivo trasversale)</w:t>
            </w:r>
          </w:p>
        </w:tc>
        <w:tc>
          <w:tcPr>
            <w:tcW w:w="1417" w:type="dxa"/>
          </w:tcPr>
          <w:p w14:paraId="18343E4E" w14:textId="7282C5B5" w:rsidR="009C5E5D" w:rsidRPr="0082466E" w:rsidRDefault="008B2235" w:rsidP="004D16D1">
            <w:pPr>
              <w:rPr>
                <w:b/>
                <w:sz w:val="18"/>
                <w:szCs w:val="18"/>
              </w:rPr>
            </w:pPr>
            <w:r w:rsidRPr="0082466E">
              <w:rPr>
                <w:b/>
                <w:sz w:val="18"/>
                <w:szCs w:val="18"/>
              </w:rPr>
              <w:t>Disegno</w:t>
            </w:r>
          </w:p>
          <w:p w14:paraId="57300007" w14:textId="49C73865" w:rsidR="009C5E5D" w:rsidRPr="0082466E" w:rsidRDefault="009C5E5D" w:rsidP="004D16D1">
            <w:pPr>
              <w:rPr>
                <w:sz w:val="18"/>
                <w:szCs w:val="18"/>
              </w:rPr>
            </w:pPr>
            <w:r w:rsidRPr="0082466E">
              <w:rPr>
                <w:sz w:val="18"/>
                <w:szCs w:val="18"/>
              </w:rPr>
              <w:t xml:space="preserve">Valutazione nel </w:t>
            </w:r>
            <w:proofErr w:type="spellStart"/>
            <w:r w:rsidRPr="0082466E">
              <w:rPr>
                <w:sz w:val="18"/>
                <w:szCs w:val="18"/>
              </w:rPr>
              <w:t>pentamestre</w:t>
            </w:r>
            <w:proofErr w:type="spellEnd"/>
          </w:p>
          <w:p w14:paraId="62DCF2AF" w14:textId="77777777" w:rsidR="009C5E5D" w:rsidRPr="0082466E" w:rsidRDefault="009C5E5D" w:rsidP="004D16D1">
            <w:pPr>
              <w:rPr>
                <w:sz w:val="18"/>
                <w:szCs w:val="18"/>
              </w:rPr>
            </w:pPr>
          </w:p>
        </w:tc>
        <w:tc>
          <w:tcPr>
            <w:tcW w:w="3289" w:type="dxa"/>
          </w:tcPr>
          <w:p w14:paraId="0BC0F4E6" w14:textId="77777777" w:rsidR="009C5E5D" w:rsidRPr="0082466E" w:rsidRDefault="009C5E5D" w:rsidP="004D16D1">
            <w:pPr>
              <w:rPr>
                <w:sz w:val="18"/>
                <w:szCs w:val="18"/>
              </w:rPr>
            </w:pPr>
            <w:r w:rsidRPr="0082466E">
              <w:rPr>
                <w:sz w:val="18"/>
                <w:szCs w:val="18"/>
              </w:rPr>
              <w:t xml:space="preserve">Conoscenza dei modi grafici per comunicare </w:t>
            </w:r>
          </w:p>
          <w:p w14:paraId="5157086D" w14:textId="047FC525" w:rsidR="009C5E5D" w:rsidRPr="0082466E" w:rsidRDefault="009C5E5D" w:rsidP="004D16D1">
            <w:pPr>
              <w:rPr>
                <w:sz w:val="18"/>
                <w:szCs w:val="18"/>
              </w:rPr>
            </w:pPr>
            <w:r w:rsidRPr="0082466E">
              <w:rPr>
                <w:sz w:val="18"/>
                <w:szCs w:val="18"/>
              </w:rPr>
              <w:t>Conoscenza di diverse tecniche grafiche ed espressive</w:t>
            </w:r>
          </w:p>
        </w:tc>
        <w:tc>
          <w:tcPr>
            <w:tcW w:w="851" w:type="dxa"/>
          </w:tcPr>
          <w:p w14:paraId="34BAD707" w14:textId="77777777" w:rsidR="009C5E5D" w:rsidRPr="0082466E" w:rsidRDefault="009C5E5D" w:rsidP="004D16D1">
            <w:pPr>
              <w:rPr>
                <w:sz w:val="18"/>
                <w:szCs w:val="18"/>
              </w:rPr>
            </w:pPr>
            <w:r w:rsidRPr="0082466E">
              <w:rPr>
                <w:sz w:val="18"/>
                <w:szCs w:val="18"/>
              </w:rPr>
              <w:t>5</w:t>
            </w:r>
          </w:p>
          <w:p w14:paraId="12EB2A2C" w14:textId="77777777" w:rsidR="009C5E5D" w:rsidRPr="0082466E" w:rsidRDefault="009C5E5D" w:rsidP="004D16D1">
            <w:pPr>
              <w:rPr>
                <w:sz w:val="18"/>
                <w:szCs w:val="18"/>
              </w:rPr>
            </w:pPr>
          </w:p>
        </w:tc>
      </w:tr>
      <w:tr w:rsidR="009C5E5D" w:rsidRPr="0082466E" w14:paraId="1EB514B0" w14:textId="77777777" w:rsidTr="00A845FF">
        <w:trPr>
          <w:trHeight w:val="1065"/>
        </w:trPr>
        <w:tc>
          <w:tcPr>
            <w:tcW w:w="1305" w:type="dxa"/>
            <w:vMerge/>
          </w:tcPr>
          <w:p w14:paraId="78506BDF" w14:textId="77777777" w:rsidR="009C5E5D" w:rsidRPr="0082466E" w:rsidRDefault="009C5E5D" w:rsidP="004D16D1"/>
        </w:tc>
        <w:tc>
          <w:tcPr>
            <w:tcW w:w="3090" w:type="dxa"/>
          </w:tcPr>
          <w:p w14:paraId="5CAE0F5B" w14:textId="32954994" w:rsidR="009C5E5D" w:rsidRPr="0082466E" w:rsidRDefault="009C5E5D" w:rsidP="004D16D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2466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Titolo : DALLA MONARCHIA ALLA DEMOCRAZIA NELLA STORIA ANTICA </w:t>
            </w:r>
          </w:p>
          <w:p w14:paraId="1C9003C2" w14:textId="77777777" w:rsidR="009C5E5D" w:rsidRPr="0082466E" w:rsidRDefault="009C5E5D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B9B78C9" w14:textId="77777777" w:rsidR="009C5E5D" w:rsidRPr="0082466E" w:rsidRDefault="009C5E5D" w:rsidP="004D16D1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  <w:r w:rsidRPr="0082466E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- saper discernere le caratteristiche socio-politiche delle diverse forme di governo in ottica critica.</w:t>
            </w:r>
          </w:p>
          <w:p w14:paraId="4047498A" w14:textId="08277A84" w:rsidR="009C5E5D" w:rsidRPr="0082466E" w:rsidRDefault="009C5E5D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2466E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82466E">
              <w:rPr>
                <w:rFonts w:asciiTheme="majorHAnsi" w:hAnsiTheme="majorHAnsi" w:cstheme="majorHAnsi"/>
                <w:sz w:val="18"/>
                <w:szCs w:val="18"/>
              </w:rPr>
              <w:t xml:space="preserve"> c</w:t>
            </w:r>
            <w:r w:rsidRPr="0082466E"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  <w:t>onoscere ed utilizzare il lessico specifico minimo per le classi prime</w:t>
            </w:r>
            <w:r w:rsidRPr="0082466E">
              <w:rPr>
                <w:rFonts w:asciiTheme="majorHAnsi" w:hAnsiTheme="majorHAnsi" w:cstheme="majorHAnsi"/>
                <w:sz w:val="18"/>
                <w:szCs w:val="18"/>
              </w:rPr>
              <w:t xml:space="preserve"> (obiettivo trasversale del Liceo);</w:t>
            </w:r>
          </w:p>
        </w:tc>
        <w:tc>
          <w:tcPr>
            <w:tcW w:w="1417" w:type="dxa"/>
          </w:tcPr>
          <w:p w14:paraId="3E6F1CB1" w14:textId="5614B063" w:rsidR="009C5E5D" w:rsidRPr="0082466E" w:rsidRDefault="009C5E5D" w:rsidP="004D16D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82466E">
              <w:rPr>
                <w:rFonts w:asciiTheme="majorHAnsi" w:hAnsiTheme="majorHAnsi" w:cstheme="majorHAnsi"/>
                <w:b/>
                <w:sz w:val="18"/>
                <w:szCs w:val="18"/>
              </w:rPr>
              <w:t>Geostoria</w:t>
            </w:r>
            <w:proofErr w:type="spellEnd"/>
            <w:r w:rsidRPr="0082466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  <w:p w14:paraId="5535D458" w14:textId="77777777" w:rsidR="009C5E5D" w:rsidRPr="0082466E" w:rsidRDefault="009C5E5D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2466E">
              <w:rPr>
                <w:rFonts w:asciiTheme="majorHAnsi" w:hAnsiTheme="majorHAnsi" w:cstheme="majorHAnsi"/>
                <w:sz w:val="18"/>
                <w:szCs w:val="18"/>
              </w:rPr>
              <w:t xml:space="preserve">Valutazione nel </w:t>
            </w:r>
            <w:proofErr w:type="spellStart"/>
            <w:r w:rsidRPr="0082466E">
              <w:rPr>
                <w:rFonts w:asciiTheme="majorHAnsi" w:hAnsiTheme="majorHAnsi" w:cstheme="majorHAnsi"/>
                <w:sz w:val="18"/>
                <w:szCs w:val="18"/>
              </w:rPr>
              <w:t>pentamestre</w:t>
            </w:r>
            <w:proofErr w:type="spellEnd"/>
            <w:r w:rsidRPr="0082466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0D201082" w14:textId="77777777" w:rsidR="009C5E5D" w:rsidRPr="0082466E" w:rsidRDefault="009C5E5D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552991" w14:textId="77777777" w:rsidR="009C5E5D" w:rsidRPr="0082466E" w:rsidRDefault="009C5E5D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8288760" w14:textId="77777777" w:rsidR="009C5E5D" w:rsidRPr="0082466E" w:rsidRDefault="009C5E5D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9DD12F8" w14:textId="77777777" w:rsidR="009C5E5D" w:rsidRPr="0082466E" w:rsidRDefault="009C5E5D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89" w:type="dxa"/>
          </w:tcPr>
          <w:p w14:paraId="2A9713CF" w14:textId="77777777" w:rsidR="009C5E5D" w:rsidRPr="0082466E" w:rsidRDefault="009C5E5D" w:rsidP="004D16D1">
            <w:pPr>
              <w:widowControl/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  <w:r w:rsidRPr="0082466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  <w:t> </w:t>
            </w:r>
          </w:p>
          <w:p w14:paraId="23670330" w14:textId="77777777" w:rsidR="009C5E5D" w:rsidRPr="0082466E" w:rsidRDefault="009C5E5D" w:rsidP="004D16D1">
            <w:pPr>
              <w:widowControl/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  <w:p w14:paraId="7C908F36" w14:textId="77777777" w:rsidR="009C5E5D" w:rsidRPr="0082466E" w:rsidRDefault="009C5E5D" w:rsidP="004D16D1">
            <w:pPr>
              <w:widowControl/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  <w:p w14:paraId="36BA3FC4" w14:textId="50D301E7" w:rsidR="009C5E5D" w:rsidRPr="0082466E" w:rsidRDefault="009C5E5D" w:rsidP="004D16D1">
            <w:pPr>
              <w:widowControl/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  <w:r w:rsidRPr="0082466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  <w:t>- conoscere le diverse forme di governo focalizzando l'attenzione sull'importanza delle cause e delle conseguenze dei passaggi storici;</w:t>
            </w:r>
          </w:p>
          <w:p w14:paraId="012D73C9" w14:textId="1DE79A08" w:rsidR="009C5E5D" w:rsidRPr="0082466E" w:rsidRDefault="009C5E5D" w:rsidP="004D16D1">
            <w:pPr>
              <w:widowControl/>
              <w:shd w:val="clear" w:color="auto" w:fill="FFFFFF"/>
              <w:rPr>
                <w:rFonts w:asciiTheme="majorHAnsi" w:hAnsiTheme="majorHAnsi" w:cstheme="majorHAnsi"/>
                <w:sz w:val="18"/>
                <w:szCs w:val="18"/>
              </w:rPr>
            </w:pPr>
            <w:r w:rsidRPr="0082466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  <w:t>- riconoscere l'importanza dei comportamenti del singolo e della collettività in ambito socio-politico.</w:t>
            </w:r>
          </w:p>
        </w:tc>
        <w:tc>
          <w:tcPr>
            <w:tcW w:w="851" w:type="dxa"/>
          </w:tcPr>
          <w:p w14:paraId="105C79C9" w14:textId="77777777" w:rsidR="009C5E5D" w:rsidRPr="0082466E" w:rsidRDefault="009C5E5D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6B8CFE3" w14:textId="77777777" w:rsidR="009C5E5D" w:rsidRPr="0082466E" w:rsidRDefault="009C5E5D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2466E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  <w:p w14:paraId="3B0C1653" w14:textId="77777777" w:rsidR="009C5E5D" w:rsidRPr="0082466E" w:rsidRDefault="009C5E5D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9C14657" w14:textId="77777777" w:rsidR="009C5E5D" w:rsidRPr="0082466E" w:rsidRDefault="009C5E5D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7BFA8A1" w14:textId="3067BC92" w:rsidR="009C5E5D" w:rsidRPr="0082466E" w:rsidRDefault="009C5E5D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06AD8" w:rsidRPr="0082466E" w14:paraId="49900948" w14:textId="77777777" w:rsidTr="00A845FF">
        <w:trPr>
          <w:trHeight w:val="1215"/>
        </w:trPr>
        <w:tc>
          <w:tcPr>
            <w:tcW w:w="1305" w:type="dxa"/>
            <w:vMerge/>
          </w:tcPr>
          <w:p w14:paraId="068DAE71" w14:textId="77777777" w:rsidR="00F06AD8" w:rsidRPr="0082466E" w:rsidRDefault="00F06AD8" w:rsidP="004D16D1"/>
        </w:tc>
        <w:tc>
          <w:tcPr>
            <w:tcW w:w="3090" w:type="dxa"/>
          </w:tcPr>
          <w:p w14:paraId="496FB448" w14:textId="5A39F8FF" w:rsidR="00F06AD8" w:rsidRPr="0082466E" w:rsidRDefault="00F06AD8" w:rsidP="004D16D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2466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Titolo: </w:t>
            </w:r>
            <w:r w:rsidRPr="0082466E">
              <w:rPr>
                <w:rFonts w:asciiTheme="majorHAnsi" w:eastAsia="Times New Roman" w:hAnsiTheme="majorHAnsi" w:cstheme="majorHAnsi"/>
                <w:b/>
                <w:color w:val="222222"/>
                <w:sz w:val="18"/>
                <w:szCs w:val="18"/>
                <w:lang w:eastAsia="it-IT"/>
              </w:rPr>
              <w:t>LA MONARCHIA COSTITUZIONALE INGLESE: ORIGINI E SVILUPPI</w:t>
            </w:r>
          </w:p>
          <w:p w14:paraId="0469DFB9" w14:textId="7734CDDF" w:rsidR="00F06AD8" w:rsidRPr="0082466E" w:rsidRDefault="00F06AD8" w:rsidP="00A845FF">
            <w:pPr>
              <w:pStyle w:val="Paragrafoelenco"/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150"/>
              </w:tabs>
              <w:ind w:left="0" w:firstLine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2466E">
              <w:rPr>
                <w:rFonts w:asciiTheme="majorHAnsi" w:eastAsia="Times New Roman" w:hAnsiTheme="majorHAnsi" w:cstheme="majorHAnsi"/>
                <w:color w:val="222222"/>
                <w:sz w:val="18"/>
                <w:szCs w:val="18"/>
                <w:lang w:eastAsia="it-IT"/>
              </w:rPr>
              <w:t>saper confrontare gli elementi essenziali di forme di Governo differenti, in particolare la repubblica e la monarchia. </w:t>
            </w:r>
          </w:p>
        </w:tc>
        <w:tc>
          <w:tcPr>
            <w:tcW w:w="1417" w:type="dxa"/>
          </w:tcPr>
          <w:p w14:paraId="62AD46A2" w14:textId="17754BA1" w:rsidR="00F06AD8" w:rsidRPr="0082466E" w:rsidRDefault="00BE5163" w:rsidP="004D16D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2466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Inglese </w:t>
            </w:r>
          </w:p>
          <w:p w14:paraId="6CB8784C" w14:textId="3F356BC1" w:rsidR="00F06AD8" w:rsidRPr="0082466E" w:rsidRDefault="00F06AD8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2466E">
              <w:rPr>
                <w:rFonts w:asciiTheme="majorHAnsi" w:hAnsiTheme="majorHAnsi" w:cstheme="majorHAnsi"/>
                <w:sz w:val="18"/>
                <w:szCs w:val="18"/>
              </w:rPr>
              <w:t xml:space="preserve">Valutazione nel </w:t>
            </w:r>
            <w:proofErr w:type="spellStart"/>
            <w:r w:rsidRPr="0082466E">
              <w:rPr>
                <w:rFonts w:asciiTheme="majorHAnsi" w:hAnsiTheme="majorHAnsi" w:cstheme="majorHAnsi"/>
                <w:sz w:val="18"/>
                <w:szCs w:val="18"/>
              </w:rPr>
              <w:t>pentamestre</w:t>
            </w:r>
            <w:proofErr w:type="spellEnd"/>
            <w:r w:rsidRPr="0082466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289" w:type="dxa"/>
          </w:tcPr>
          <w:p w14:paraId="1DC44F74" w14:textId="77777777" w:rsidR="00F06AD8" w:rsidRPr="0082466E" w:rsidRDefault="00F06AD8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28E10C" w14:textId="77777777" w:rsidR="00F06AD8" w:rsidRPr="0082466E" w:rsidRDefault="00F06AD8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34B037B" w14:textId="77777777" w:rsidR="002A7C5C" w:rsidRPr="0082466E" w:rsidRDefault="002A7C5C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BEBEF5F" w14:textId="447A4F8F" w:rsidR="00F06AD8" w:rsidRPr="0082466E" w:rsidRDefault="00F06AD8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2466E">
              <w:rPr>
                <w:rFonts w:asciiTheme="majorHAnsi" w:hAnsiTheme="majorHAnsi" w:cstheme="majorHAnsi"/>
                <w:sz w:val="18"/>
                <w:szCs w:val="18"/>
              </w:rPr>
              <w:t>Conoscere la storia e le attuali caratteristiche della monarchia costituzionale inglese</w:t>
            </w:r>
          </w:p>
        </w:tc>
        <w:tc>
          <w:tcPr>
            <w:tcW w:w="851" w:type="dxa"/>
          </w:tcPr>
          <w:p w14:paraId="0A838F4A" w14:textId="77777777" w:rsidR="00F06AD8" w:rsidRPr="0082466E" w:rsidRDefault="00F06AD8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41CB8C9" w14:textId="77777777" w:rsidR="00F06AD8" w:rsidRPr="0082466E" w:rsidRDefault="00F06AD8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2466E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  <w:p w14:paraId="254B01C8" w14:textId="6F2246DB" w:rsidR="00F06AD8" w:rsidRPr="0082466E" w:rsidRDefault="00F06AD8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C5E5D" w:rsidRPr="0082466E" w14:paraId="4E91CD4F" w14:textId="77777777" w:rsidTr="00A845FF">
        <w:trPr>
          <w:trHeight w:val="1979"/>
        </w:trPr>
        <w:tc>
          <w:tcPr>
            <w:tcW w:w="1305" w:type="dxa"/>
          </w:tcPr>
          <w:p w14:paraId="424D7CC9" w14:textId="77777777" w:rsidR="009C5E5D" w:rsidRPr="0082466E" w:rsidRDefault="009C5E5D" w:rsidP="004D16D1"/>
        </w:tc>
        <w:tc>
          <w:tcPr>
            <w:tcW w:w="3090" w:type="dxa"/>
          </w:tcPr>
          <w:p w14:paraId="689D1342" w14:textId="3BCEC57B" w:rsidR="009C5E5D" w:rsidRPr="0082466E" w:rsidRDefault="009C5E5D" w:rsidP="004D16D1">
            <w:pPr>
              <w:rPr>
                <w:b/>
                <w:sz w:val="18"/>
                <w:szCs w:val="18"/>
              </w:rPr>
            </w:pPr>
            <w:r w:rsidRPr="0082466E">
              <w:rPr>
                <w:b/>
                <w:sz w:val="18"/>
                <w:szCs w:val="18"/>
              </w:rPr>
              <w:t xml:space="preserve">Titolo: CONOSCENZA E RISPETTO DELLE REGOLE </w:t>
            </w:r>
          </w:p>
          <w:p w14:paraId="0EB2D6BF" w14:textId="5DD872A0" w:rsidR="00F06AD8" w:rsidRPr="0082466E" w:rsidRDefault="00A845FF" w:rsidP="00A845FF">
            <w:pPr>
              <w:pStyle w:val="Paragrafoelenco"/>
              <w:numPr>
                <w:ilvl w:val="0"/>
                <w:numId w:val="4"/>
              </w:numPr>
              <w:tabs>
                <w:tab w:val="left" w:pos="15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82466E">
              <w:rPr>
                <w:sz w:val="18"/>
                <w:szCs w:val="18"/>
              </w:rPr>
              <w:t>saper applicare le regole nel  contesto scolastico.</w:t>
            </w:r>
          </w:p>
          <w:p w14:paraId="7DE51EDF" w14:textId="7C97A981" w:rsidR="00F06AD8" w:rsidRPr="0082466E" w:rsidRDefault="00A845FF" w:rsidP="00A845FF">
            <w:pPr>
              <w:pStyle w:val="Paragrafoelenco"/>
              <w:widowControl/>
              <w:numPr>
                <w:ilvl w:val="0"/>
                <w:numId w:val="4"/>
              </w:numPr>
              <w:tabs>
                <w:tab w:val="left" w:pos="8"/>
                <w:tab w:val="left" w:pos="150"/>
              </w:tabs>
              <w:autoSpaceDE w:val="0"/>
              <w:autoSpaceDN w:val="0"/>
              <w:adjustRightInd w:val="0"/>
              <w:spacing w:after="27"/>
              <w:ind w:left="0" w:firstLine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2466E">
              <w:rPr>
                <w:rFonts w:cstheme="minorHAnsi"/>
                <w:color w:val="000000"/>
                <w:sz w:val="18"/>
                <w:szCs w:val="18"/>
              </w:rPr>
              <w:t xml:space="preserve">saper comprendere la funzione delle regole e delle istituzioni. </w:t>
            </w:r>
          </w:p>
          <w:p w14:paraId="31B8F08E" w14:textId="24928C82" w:rsidR="009C5E5D" w:rsidRPr="0082466E" w:rsidRDefault="00A845FF" w:rsidP="00A845FF">
            <w:pPr>
              <w:pStyle w:val="Paragrafoelenco"/>
              <w:widowControl/>
              <w:numPr>
                <w:ilvl w:val="0"/>
                <w:numId w:val="4"/>
              </w:numPr>
              <w:tabs>
                <w:tab w:val="left" w:pos="1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18"/>
                <w:szCs w:val="18"/>
              </w:rPr>
            </w:pPr>
            <w:r w:rsidRPr="0082466E">
              <w:rPr>
                <w:rFonts w:cstheme="minorHAnsi"/>
                <w:color w:val="000000"/>
                <w:sz w:val="18"/>
                <w:szCs w:val="18"/>
              </w:rPr>
              <w:t>saper lavorare in gruppo, cooperare, rispettare le regole, relazionarsi in modo positivo con gli altri.</w:t>
            </w:r>
          </w:p>
        </w:tc>
        <w:tc>
          <w:tcPr>
            <w:tcW w:w="1417" w:type="dxa"/>
          </w:tcPr>
          <w:p w14:paraId="11945A42" w14:textId="0E46BFE6" w:rsidR="009C5E5D" w:rsidRPr="0082466E" w:rsidRDefault="009C5E5D" w:rsidP="004D16D1">
            <w:pPr>
              <w:rPr>
                <w:b/>
                <w:sz w:val="18"/>
                <w:szCs w:val="18"/>
              </w:rPr>
            </w:pPr>
            <w:r w:rsidRPr="0082466E">
              <w:rPr>
                <w:b/>
                <w:sz w:val="18"/>
                <w:szCs w:val="18"/>
              </w:rPr>
              <w:t>Scienze motorie</w:t>
            </w:r>
          </w:p>
          <w:p w14:paraId="1EF140A5" w14:textId="4AA69BF6" w:rsidR="009C5E5D" w:rsidRPr="0082466E" w:rsidRDefault="009C5E5D" w:rsidP="004D16D1">
            <w:pPr>
              <w:rPr>
                <w:sz w:val="18"/>
                <w:szCs w:val="18"/>
              </w:rPr>
            </w:pPr>
            <w:r w:rsidRPr="0082466E">
              <w:rPr>
                <w:sz w:val="18"/>
                <w:szCs w:val="18"/>
              </w:rPr>
              <w:t xml:space="preserve">Valutazione nel trimestre  </w:t>
            </w:r>
          </w:p>
        </w:tc>
        <w:tc>
          <w:tcPr>
            <w:tcW w:w="3289" w:type="dxa"/>
          </w:tcPr>
          <w:p w14:paraId="2398DD1F" w14:textId="77777777" w:rsidR="00A845FF" w:rsidRPr="0082466E" w:rsidRDefault="00A845FF" w:rsidP="00A845FF">
            <w:pPr>
              <w:pStyle w:val="Paragrafoelenco"/>
              <w:tabs>
                <w:tab w:val="left" w:pos="171"/>
              </w:tabs>
              <w:ind w:left="0"/>
              <w:jc w:val="both"/>
              <w:rPr>
                <w:sz w:val="18"/>
                <w:szCs w:val="18"/>
              </w:rPr>
            </w:pPr>
          </w:p>
          <w:p w14:paraId="70C85B20" w14:textId="191A5E1A" w:rsidR="009C5E5D" w:rsidRPr="0082466E" w:rsidRDefault="004D16D1" w:rsidP="004D16D1">
            <w:pPr>
              <w:pStyle w:val="Paragrafoelenco"/>
              <w:numPr>
                <w:ilvl w:val="0"/>
                <w:numId w:val="5"/>
              </w:numPr>
              <w:tabs>
                <w:tab w:val="left" w:pos="171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82466E">
              <w:rPr>
                <w:sz w:val="18"/>
                <w:szCs w:val="18"/>
              </w:rPr>
              <w:t xml:space="preserve">conoscenza teorica e pratica dei regolamenti degli sport praticati a scuola. </w:t>
            </w:r>
          </w:p>
          <w:p w14:paraId="44AA5EBA" w14:textId="0320BB5B" w:rsidR="00F06AD8" w:rsidRPr="0082466E" w:rsidRDefault="004D16D1" w:rsidP="004D16D1">
            <w:pPr>
              <w:pStyle w:val="Default"/>
              <w:numPr>
                <w:ilvl w:val="0"/>
                <w:numId w:val="5"/>
              </w:numPr>
              <w:tabs>
                <w:tab w:val="left" w:pos="171"/>
              </w:tabs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466E">
              <w:rPr>
                <w:rFonts w:asciiTheme="minorHAnsi" w:hAnsiTheme="minorHAnsi" w:cstheme="minorHAnsi"/>
                <w:sz w:val="18"/>
                <w:szCs w:val="18"/>
              </w:rPr>
              <w:t xml:space="preserve">conoscere gli aspetti essenziali della struttura e della evoluzione degli sport; </w:t>
            </w:r>
          </w:p>
          <w:p w14:paraId="2849B13E" w14:textId="044C1697" w:rsidR="009C5E5D" w:rsidRPr="0082466E" w:rsidRDefault="004D16D1" w:rsidP="00820407">
            <w:pPr>
              <w:pStyle w:val="Default"/>
              <w:numPr>
                <w:ilvl w:val="0"/>
                <w:numId w:val="5"/>
              </w:numPr>
              <w:tabs>
                <w:tab w:val="left" w:pos="171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66E">
              <w:rPr>
                <w:rFonts w:asciiTheme="minorHAnsi" w:hAnsiTheme="minorHAnsi" w:cstheme="minorHAnsi"/>
                <w:sz w:val="18"/>
                <w:szCs w:val="18"/>
              </w:rPr>
              <w:t>conos</w:t>
            </w:r>
            <w:r w:rsidR="00820407" w:rsidRPr="0082466E">
              <w:rPr>
                <w:rFonts w:asciiTheme="minorHAnsi" w:hAnsiTheme="minorHAnsi" w:cstheme="minorHAnsi"/>
                <w:sz w:val="18"/>
                <w:szCs w:val="18"/>
              </w:rPr>
              <w:t>cere la terminologia specifica.</w:t>
            </w:r>
          </w:p>
        </w:tc>
        <w:tc>
          <w:tcPr>
            <w:tcW w:w="851" w:type="dxa"/>
          </w:tcPr>
          <w:p w14:paraId="34A3621C" w14:textId="77777777" w:rsidR="00A845FF" w:rsidRPr="0082466E" w:rsidRDefault="00A845FF" w:rsidP="004D16D1">
            <w:pPr>
              <w:rPr>
                <w:sz w:val="18"/>
                <w:szCs w:val="18"/>
              </w:rPr>
            </w:pPr>
          </w:p>
          <w:p w14:paraId="2E214CF3" w14:textId="3A67A14A" w:rsidR="009C5E5D" w:rsidRPr="0082466E" w:rsidRDefault="009C5E5D" w:rsidP="004D16D1">
            <w:pPr>
              <w:rPr>
                <w:sz w:val="18"/>
                <w:szCs w:val="18"/>
              </w:rPr>
            </w:pPr>
            <w:r w:rsidRPr="0082466E">
              <w:rPr>
                <w:sz w:val="18"/>
                <w:szCs w:val="18"/>
              </w:rPr>
              <w:t>4</w:t>
            </w:r>
          </w:p>
        </w:tc>
      </w:tr>
      <w:tr w:rsidR="009C5E5D" w:rsidRPr="0082466E" w14:paraId="080FA709" w14:textId="77777777" w:rsidTr="00A845FF">
        <w:trPr>
          <w:trHeight w:val="2971"/>
        </w:trPr>
        <w:tc>
          <w:tcPr>
            <w:tcW w:w="1305" w:type="dxa"/>
            <w:vMerge w:val="restart"/>
          </w:tcPr>
          <w:p w14:paraId="5885D09E" w14:textId="25DEED28" w:rsidR="009C5E5D" w:rsidRPr="0082466E" w:rsidRDefault="009C5E5D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2466E">
              <w:rPr>
                <w:rFonts w:asciiTheme="majorHAnsi" w:hAnsiTheme="majorHAnsi" w:cstheme="majorHAnsi"/>
                <w:sz w:val="18"/>
                <w:szCs w:val="18"/>
              </w:rPr>
              <w:t>SVILUPPO SOSTENIBILE, educazione ambientale, conoscenza e tutela del patrimonio e del territorio</w:t>
            </w:r>
          </w:p>
        </w:tc>
        <w:tc>
          <w:tcPr>
            <w:tcW w:w="3090" w:type="dxa"/>
            <w:vMerge w:val="restart"/>
          </w:tcPr>
          <w:p w14:paraId="34997554" w14:textId="797994B7" w:rsidR="009C5E5D" w:rsidRPr="0082466E" w:rsidRDefault="009C5E5D" w:rsidP="004D16D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2466E">
              <w:rPr>
                <w:rFonts w:asciiTheme="majorHAnsi" w:hAnsiTheme="majorHAnsi" w:cstheme="majorHAnsi"/>
                <w:b/>
                <w:sz w:val="18"/>
                <w:szCs w:val="18"/>
              </w:rPr>
              <w:t>Titolo: IL CITTADINO  RISPETTA  L’AMBIENTE (</w:t>
            </w:r>
            <w:proofErr w:type="spellStart"/>
            <w:r w:rsidRPr="0082466E">
              <w:rPr>
                <w:rFonts w:asciiTheme="majorHAnsi" w:hAnsiTheme="majorHAnsi" w:cstheme="majorHAnsi"/>
                <w:b/>
                <w:sz w:val="18"/>
                <w:szCs w:val="18"/>
              </w:rPr>
              <w:t>Geostoria</w:t>
            </w:r>
            <w:proofErr w:type="spellEnd"/>
            <w:r w:rsidRPr="0082466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e Scienze)</w:t>
            </w:r>
          </w:p>
          <w:p w14:paraId="2B6EA904" w14:textId="4F56BD9E" w:rsidR="009C5E5D" w:rsidRPr="0082466E" w:rsidRDefault="009C5E5D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935AFD" w14:textId="77777777" w:rsidR="009C5E5D" w:rsidRPr="0082466E" w:rsidRDefault="009C5E5D" w:rsidP="004D16D1">
            <w:pPr>
              <w:widowControl/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  <w:r w:rsidRPr="0082466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  <w:t>- porsi in maniera critica rispetto alla problematica del cambiamento climatico;</w:t>
            </w:r>
          </w:p>
          <w:p w14:paraId="4916803D" w14:textId="5C39E631" w:rsidR="009C5E5D" w:rsidRPr="0082466E" w:rsidRDefault="009C5E5D" w:rsidP="004D16D1">
            <w:pPr>
              <w:widowControl/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  <w:r w:rsidRPr="0082466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  <w:t>- assumere comportamenti responsabili a difesa di uno sviluppo sostenibile.</w:t>
            </w:r>
          </w:p>
          <w:p w14:paraId="20A12B52" w14:textId="53B6F356" w:rsidR="009C5E5D" w:rsidRPr="0082466E" w:rsidRDefault="009C5E5D" w:rsidP="004D16D1">
            <w:pPr>
              <w:widowControl/>
              <w:shd w:val="clear" w:color="auto" w:fill="FFFFFF"/>
              <w:rPr>
                <w:rFonts w:asciiTheme="majorHAnsi" w:hAnsiTheme="majorHAnsi" w:cstheme="majorHAnsi"/>
                <w:sz w:val="18"/>
                <w:szCs w:val="18"/>
              </w:rPr>
            </w:pPr>
            <w:r w:rsidRPr="0082466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  <w:t xml:space="preserve">- </w:t>
            </w:r>
            <w:r w:rsidRPr="0082466E">
              <w:rPr>
                <w:rFonts w:asciiTheme="majorHAnsi" w:hAnsiTheme="majorHAnsi" w:cstheme="majorHAnsi"/>
                <w:sz w:val="18"/>
                <w:szCs w:val="18"/>
              </w:rPr>
              <w:t>c</w:t>
            </w:r>
            <w:r w:rsidRPr="0082466E"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  <w:t>onoscere ed utilizzare il lessico specifico minimo per le classi prime</w:t>
            </w:r>
            <w:r w:rsidRPr="0082466E">
              <w:rPr>
                <w:rFonts w:asciiTheme="majorHAnsi" w:hAnsiTheme="majorHAnsi" w:cstheme="majorHAnsi"/>
                <w:sz w:val="18"/>
                <w:szCs w:val="18"/>
              </w:rPr>
              <w:t xml:space="preserve"> (o</w:t>
            </w:r>
            <w:r w:rsidR="00F06AD8" w:rsidRPr="0082466E">
              <w:rPr>
                <w:rFonts w:asciiTheme="majorHAnsi" w:hAnsiTheme="majorHAnsi" w:cstheme="majorHAnsi"/>
                <w:sz w:val="18"/>
                <w:szCs w:val="18"/>
              </w:rPr>
              <w:t>biettivo trasversale del Liceo).</w:t>
            </w:r>
          </w:p>
        </w:tc>
        <w:tc>
          <w:tcPr>
            <w:tcW w:w="1417" w:type="dxa"/>
          </w:tcPr>
          <w:p w14:paraId="04A5DD36" w14:textId="77777777" w:rsidR="009C5E5D" w:rsidRPr="0082466E" w:rsidRDefault="009C5E5D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B3C9513" w14:textId="77777777" w:rsidR="009C5E5D" w:rsidRPr="0082466E" w:rsidRDefault="009C5E5D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B0EDAE1" w14:textId="77777777" w:rsidR="009C5E5D" w:rsidRPr="0082466E" w:rsidRDefault="009C5E5D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8369D2" w14:textId="11FC4D83" w:rsidR="009C5E5D" w:rsidRPr="0082466E" w:rsidRDefault="009C5E5D" w:rsidP="004D16D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2466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Geografia  </w:t>
            </w:r>
          </w:p>
          <w:p w14:paraId="36EEB09B" w14:textId="3C965ECE" w:rsidR="009C5E5D" w:rsidRPr="0082466E" w:rsidRDefault="009C5E5D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2466E">
              <w:rPr>
                <w:rFonts w:asciiTheme="majorHAnsi" w:hAnsiTheme="majorHAnsi" w:cstheme="majorHAnsi"/>
                <w:sz w:val="18"/>
                <w:szCs w:val="18"/>
              </w:rPr>
              <w:t>Valutazione nel trimestre</w:t>
            </w:r>
          </w:p>
          <w:p w14:paraId="7CB46982" w14:textId="77777777" w:rsidR="009C5E5D" w:rsidRPr="0082466E" w:rsidRDefault="009C5E5D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D6960F" w14:textId="77777777" w:rsidR="009C5E5D" w:rsidRPr="0082466E" w:rsidRDefault="009C5E5D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BB1AF77" w14:textId="6A240867" w:rsidR="009C5E5D" w:rsidRPr="0082466E" w:rsidRDefault="009C5E5D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89" w:type="dxa"/>
          </w:tcPr>
          <w:p w14:paraId="4AA54E22" w14:textId="77777777" w:rsidR="009C5E5D" w:rsidRPr="0082466E" w:rsidRDefault="009C5E5D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B34964" w14:textId="77777777" w:rsidR="009C5E5D" w:rsidRPr="0082466E" w:rsidRDefault="009C5E5D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3134F67" w14:textId="77777777" w:rsidR="009C5E5D" w:rsidRPr="0082466E" w:rsidRDefault="009C5E5D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877E737" w14:textId="6A870616" w:rsidR="009C5E5D" w:rsidRPr="0082466E" w:rsidRDefault="009C5E5D" w:rsidP="004D16D1">
            <w:pPr>
              <w:widowControl/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  <w:r w:rsidRPr="0082466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  <w:t> -conoscere in forma approfondita la problematica del cambiamento climatico;</w:t>
            </w:r>
          </w:p>
          <w:p w14:paraId="0AEE1422" w14:textId="69763268" w:rsidR="009C5E5D" w:rsidRPr="0082466E" w:rsidRDefault="009C5E5D" w:rsidP="004D16D1">
            <w:pPr>
              <w:widowControl/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  <w:r w:rsidRPr="0082466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  <w:t>- raggiungere una consapevolezza critica rispetto all'importanza dei comportamenti individuali e collettivi nella società;</w:t>
            </w:r>
          </w:p>
          <w:p w14:paraId="7BF222E9" w14:textId="6D0B7725" w:rsidR="009C5E5D" w:rsidRPr="0082466E" w:rsidRDefault="009C5E5D" w:rsidP="004D16D1">
            <w:pPr>
              <w:widowControl/>
              <w:shd w:val="clear" w:color="auto" w:fill="FFFFFF"/>
              <w:rPr>
                <w:rFonts w:asciiTheme="majorHAnsi" w:hAnsiTheme="majorHAnsi" w:cstheme="majorHAnsi"/>
                <w:sz w:val="18"/>
                <w:szCs w:val="18"/>
              </w:rPr>
            </w:pPr>
            <w:r w:rsidRPr="0082466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  <w:t xml:space="preserve">- saper argomentare secondo la metodologia del </w:t>
            </w:r>
            <w:proofErr w:type="spellStart"/>
            <w:r w:rsidRPr="0082466E"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it-IT"/>
              </w:rPr>
              <w:t>debate</w:t>
            </w:r>
            <w:proofErr w:type="spellEnd"/>
          </w:p>
        </w:tc>
        <w:tc>
          <w:tcPr>
            <w:tcW w:w="851" w:type="dxa"/>
          </w:tcPr>
          <w:p w14:paraId="2CBE25B5" w14:textId="77777777" w:rsidR="009C5E5D" w:rsidRPr="0082466E" w:rsidRDefault="009C5E5D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022159C" w14:textId="77777777" w:rsidR="009C5E5D" w:rsidRPr="0082466E" w:rsidRDefault="009C5E5D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004D484" w14:textId="77777777" w:rsidR="009C5E5D" w:rsidRPr="0082466E" w:rsidRDefault="009C5E5D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808FE98" w14:textId="485BB3E6" w:rsidR="009C5E5D" w:rsidRPr="0082466E" w:rsidRDefault="009C5E5D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2466E"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  <w:p w14:paraId="407CECAD" w14:textId="77777777" w:rsidR="009C5E5D" w:rsidRPr="0082466E" w:rsidRDefault="009C5E5D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332345E" w14:textId="36B30A18" w:rsidR="009C5E5D" w:rsidRPr="0082466E" w:rsidRDefault="009C5E5D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C5E5D" w:rsidRPr="0082466E" w14:paraId="2AF79E56" w14:textId="77777777" w:rsidTr="00A845FF">
        <w:trPr>
          <w:trHeight w:val="810"/>
        </w:trPr>
        <w:tc>
          <w:tcPr>
            <w:tcW w:w="1305" w:type="dxa"/>
            <w:vMerge/>
          </w:tcPr>
          <w:p w14:paraId="4010E4CC" w14:textId="77777777" w:rsidR="009C5E5D" w:rsidRPr="0082466E" w:rsidRDefault="009C5E5D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90" w:type="dxa"/>
            <w:vMerge/>
          </w:tcPr>
          <w:p w14:paraId="63263E60" w14:textId="77777777" w:rsidR="009C5E5D" w:rsidRPr="0082466E" w:rsidRDefault="009C5E5D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EFEA90C" w14:textId="50E11C89" w:rsidR="009C5E5D" w:rsidRPr="0082466E" w:rsidRDefault="00A845FF" w:rsidP="004D16D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2466E">
              <w:rPr>
                <w:rFonts w:asciiTheme="majorHAnsi" w:hAnsiTheme="majorHAnsi" w:cstheme="majorHAnsi"/>
                <w:b/>
                <w:sz w:val="18"/>
                <w:szCs w:val="18"/>
              </w:rPr>
              <w:t>Scienze</w:t>
            </w:r>
            <w:r w:rsidR="009C5E5D" w:rsidRPr="0082466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</w:t>
            </w:r>
          </w:p>
          <w:p w14:paraId="4D33C1AA" w14:textId="1917D4C0" w:rsidR="009C5E5D" w:rsidRPr="0082466E" w:rsidRDefault="009C5E5D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2466E">
              <w:rPr>
                <w:rFonts w:asciiTheme="majorHAnsi" w:hAnsiTheme="majorHAnsi" w:cstheme="majorHAnsi"/>
                <w:sz w:val="18"/>
                <w:szCs w:val="18"/>
              </w:rPr>
              <w:t>Valutazione nel trimestre</w:t>
            </w:r>
          </w:p>
        </w:tc>
        <w:tc>
          <w:tcPr>
            <w:tcW w:w="3289" w:type="dxa"/>
          </w:tcPr>
          <w:p w14:paraId="2D0B6474" w14:textId="19F061E7" w:rsidR="009C5E5D" w:rsidRPr="0082466E" w:rsidRDefault="009C5E5D" w:rsidP="004D16D1">
            <w:pPr>
              <w:widowControl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  <w:r w:rsidRPr="0082466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shd w:val="clear" w:color="auto" w:fill="FFFFFF"/>
                <w:lang w:eastAsia="it-IT"/>
              </w:rPr>
              <w:t>-</w:t>
            </w:r>
            <w:r w:rsidR="004D16D1" w:rsidRPr="0082466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shd w:val="clear" w:color="auto" w:fill="FFFFFF"/>
                <w:lang w:eastAsia="it-IT"/>
              </w:rPr>
              <w:t>c</w:t>
            </w:r>
            <w:r w:rsidRPr="0082466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shd w:val="clear" w:color="auto" w:fill="FFFFFF"/>
                <w:lang w:eastAsia="it-IT"/>
              </w:rPr>
              <w:t>onoscere le dinamiche dell’effetto serra e cause e conseguenze del surriscaldamento;</w:t>
            </w:r>
          </w:p>
          <w:p w14:paraId="5200A106" w14:textId="77777777" w:rsidR="009C5E5D" w:rsidRPr="0082466E" w:rsidRDefault="009C5E5D" w:rsidP="004D16D1">
            <w:pPr>
              <w:widowControl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  <w:r w:rsidRPr="0082466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shd w:val="clear" w:color="auto" w:fill="FFFFFF"/>
                <w:lang w:eastAsia="it-IT"/>
              </w:rPr>
              <w:t xml:space="preserve"> - conoscere i principali inquinanti atmosferici e gli effetti sulla salute; </w:t>
            </w:r>
          </w:p>
          <w:p w14:paraId="285013C9" w14:textId="6D7892CA" w:rsidR="009C5E5D" w:rsidRPr="0082466E" w:rsidRDefault="009C5E5D" w:rsidP="004D16D1">
            <w:pPr>
              <w:widowControl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  <w:r w:rsidRPr="0082466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shd w:val="clear" w:color="auto" w:fill="FFFFFF"/>
                <w:lang w:eastAsia="it-IT"/>
              </w:rPr>
              <w:t>- conoscere l’importanza del ri</w:t>
            </w:r>
            <w:r w:rsidR="002A7C5C" w:rsidRPr="0082466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shd w:val="clear" w:color="auto" w:fill="FFFFFF"/>
                <w:lang w:eastAsia="it-IT"/>
              </w:rPr>
              <w:t>ciclo dei materiali per uno svi</w:t>
            </w:r>
            <w:r w:rsidRPr="0082466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shd w:val="clear" w:color="auto" w:fill="FFFFFF"/>
                <w:lang w:eastAsia="it-IT"/>
              </w:rPr>
              <w:t xml:space="preserve">luppo sostenibile </w:t>
            </w:r>
          </w:p>
          <w:p w14:paraId="559979F6" w14:textId="1AE6D3ED" w:rsidR="009C5E5D" w:rsidRPr="0082466E" w:rsidRDefault="004D16D1" w:rsidP="004D16D1">
            <w:pPr>
              <w:widowControl/>
              <w:rPr>
                <w:rFonts w:asciiTheme="majorHAnsi" w:hAnsiTheme="majorHAnsi" w:cstheme="majorHAnsi"/>
                <w:sz w:val="18"/>
                <w:szCs w:val="18"/>
              </w:rPr>
            </w:pPr>
            <w:r w:rsidRPr="0082466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shd w:val="clear" w:color="auto" w:fill="FFFFFF"/>
                <w:lang w:eastAsia="it-IT"/>
              </w:rPr>
              <w:t>- p</w:t>
            </w:r>
            <w:r w:rsidR="009C5E5D" w:rsidRPr="0082466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shd w:val="clear" w:color="auto" w:fill="FFFFFF"/>
                <w:lang w:eastAsia="it-IT"/>
              </w:rPr>
              <w:t>rogetto “tappi”</w:t>
            </w:r>
          </w:p>
        </w:tc>
        <w:tc>
          <w:tcPr>
            <w:tcW w:w="851" w:type="dxa"/>
          </w:tcPr>
          <w:p w14:paraId="7EF397CC" w14:textId="77777777" w:rsidR="009C5E5D" w:rsidRPr="0082466E" w:rsidRDefault="009C5E5D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2466E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  <w:p w14:paraId="7BE8BF16" w14:textId="77777777" w:rsidR="009C5E5D" w:rsidRPr="0082466E" w:rsidRDefault="009C5E5D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C5E5D" w:rsidRPr="0082466E" w14:paraId="0DEF9A1E" w14:textId="77777777" w:rsidTr="00A845FF">
        <w:trPr>
          <w:trHeight w:val="1350"/>
        </w:trPr>
        <w:tc>
          <w:tcPr>
            <w:tcW w:w="1305" w:type="dxa"/>
            <w:vMerge w:val="restart"/>
          </w:tcPr>
          <w:p w14:paraId="5B87B02D" w14:textId="5E882610" w:rsidR="009C5E5D" w:rsidRPr="0082466E" w:rsidRDefault="009C5E5D" w:rsidP="004D16D1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2466E">
              <w:rPr>
                <w:rFonts w:asciiTheme="majorHAnsi" w:hAnsiTheme="majorHAnsi" w:cstheme="majorHAnsi"/>
                <w:sz w:val="18"/>
                <w:szCs w:val="18"/>
              </w:rPr>
              <w:t>CITTADINANZA DIGITALE</w:t>
            </w:r>
          </w:p>
          <w:p w14:paraId="7F7E991E" w14:textId="77777777" w:rsidR="009C5E5D" w:rsidRPr="0082466E" w:rsidRDefault="009C5E5D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90" w:type="dxa"/>
          </w:tcPr>
          <w:p w14:paraId="09921928" w14:textId="77777777" w:rsidR="009C5E5D" w:rsidRPr="0082466E" w:rsidRDefault="009C5E5D" w:rsidP="004D16D1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82466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Titolo: SICUREZZA INFORMATICA E CRITTOGRAFIA</w:t>
            </w:r>
          </w:p>
          <w:p w14:paraId="3C96FE9C" w14:textId="2495710F" w:rsidR="009C5E5D" w:rsidRPr="0082466E" w:rsidRDefault="009C5E5D" w:rsidP="004D16D1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2466E">
              <w:rPr>
                <w:rFonts w:asciiTheme="majorHAnsi" w:hAnsiTheme="majorHAnsi" w:cstheme="majorHAnsi"/>
                <w:sz w:val="18"/>
                <w:szCs w:val="18"/>
              </w:rPr>
              <w:t>-Comprendere l’importanza del tema della sicurezza informatica nella società attuale</w:t>
            </w:r>
            <w:r w:rsidR="002A7C5C" w:rsidRPr="0082466E"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14:paraId="07B27161" w14:textId="13A63A67" w:rsidR="009C5E5D" w:rsidRPr="0082466E" w:rsidRDefault="009C5E5D" w:rsidP="004D16D1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2466E">
              <w:rPr>
                <w:rFonts w:asciiTheme="majorHAnsi" w:hAnsiTheme="majorHAnsi" w:cstheme="majorHAnsi"/>
                <w:sz w:val="18"/>
                <w:szCs w:val="18"/>
              </w:rPr>
              <w:t xml:space="preserve">-Sapere di cosa si occupa la crittografia e comprendere l’importanza che essa ha ricoperto nel </w:t>
            </w:r>
            <w:r w:rsidR="002A7C5C" w:rsidRPr="0082466E">
              <w:rPr>
                <w:rFonts w:asciiTheme="majorHAnsi" w:hAnsiTheme="majorHAnsi" w:cstheme="majorHAnsi"/>
                <w:sz w:val="18"/>
                <w:szCs w:val="18"/>
              </w:rPr>
              <w:t>corso della storia;</w:t>
            </w:r>
            <w:r w:rsidRPr="0082466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6C50DE2" w14:textId="63B44D62" w:rsidR="009C5E5D" w:rsidRPr="0082466E" w:rsidRDefault="009C5E5D" w:rsidP="004D16D1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2466E">
              <w:rPr>
                <w:rFonts w:asciiTheme="majorHAnsi" w:hAnsiTheme="majorHAnsi" w:cstheme="majorHAnsi"/>
                <w:sz w:val="18"/>
                <w:szCs w:val="18"/>
              </w:rPr>
              <w:t>-Comprendere l’importanza che la crittografia moderna riveste nelle dinamiche del mondo digitale.</w:t>
            </w:r>
          </w:p>
        </w:tc>
        <w:tc>
          <w:tcPr>
            <w:tcW w:w="1417" w:type="dxa"/>
          </w:tcPr>
          <w:p w14:paraId="17099CD1" w14:textId="023A9E28" w:rsidR="009C5E5D" w:rsidRPr="0082466E" w:rsidRDefault="00A845FF" w:rsidP="004D16D1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82466E">
              <w:rPr>
                <w:rFonts w:asciiTheme="majorHAnsi" w:hAnsiTheme="majorHAnsi" w:cstheme="majorHAnsi"/>
                <w:b/>
                <w:sz w:val="18"/>
                <w:szCs w:val="18"/>
              </w:rPr>
              <w:t>Matematica</w:t>
            </w:r>
          </w:p>
          <w:p w14:paraId="16FA325E" w14:textId="6F84721B" w:rsidR="009C5E5D" w:rsidRPr="0082466E" w:rsidRDefault="009C5E5D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2466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Valutazione nel  </w:t>
            </w:r>
            <w:proofErr w:type="spellStart"/>
            <w:r w:rsidRPr="0082466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pentamestre</w:t>
            </w:r>
            <w:proofErr w:type="spellEnd"/>
          </w:p>
        </w:tc>
        <w:tc>
          <w:tcPr>
            <w:tcW w:w="3289" w:type="dxa"/>
          </w:tcPr>
          <w:p w14:paraId="19B9FE1D" w14:textId="77777777" w:rsidR="009C5E5D" w:rsidRPr="0082466E" w:rsidRDefault="009C5E5D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2466E"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</w:p>
          <w:p w14:paraId="36C20959" w14:textId="77777777" w:rsidR="00B932E9" w:rsidRPr="0082466E" w:rsidRDefault="00B932E9" w:rsidP="00B932E9">
            <w:r w:rsidRPr="0082466E">
              <w:rPr>
                <w:sz w:val="18"/>
                <w:szCs w:val="18"/>
              </w:rPr>
              <w:t>-Introduzione all’aritmetica modulare a partire dal cifrario di Cesare</w:t>
            </w:r>
            <w:r w:rsidRPr="0082466E">
              <w:t>.</w:t>
            </w:r>
          </w:p>
          <w:p w14:paraId="0A3CA8CC" w14:textId="557CFB50" w:rsidR="009C5E5D" w:rsidRPr="0082466E" w:rsidRDefault="009C5E5D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35EB2B0" w14:textId="77777777" w:rsidR="009C5E5D" w:rsidRPr="0082466E" w:rsidRDefault="009C5E5D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4244172" w14:textId="32F9CBCD" w:rsidR="009C5E5D" w:rsidRPr="0082466E" w:rsidRDefault="009C5E5D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2466E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9C5E5D" w:rsidRPr="0082466E" w14:paraId="26F416A7" w14:textId="77777777" w:rsidTr="00A845FF">
        <w:trPr>
          <w:trHeight w:val="598"/>
        </w:trPr>
        <w:tc>
          <w:tcPr>
            <w:tcW w:w="1305" w:type="dxa"/>
            <w:vMerge/>
          </w:tcPr>
          <w:p w14:paraId="5F221692" w14:textId="77777777" w:rsidR="009C5E5D" w:rsidRPr="0082466E" w:rsidRDefault="009C5E5D" w:rsidP="004D16D1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90" w:type="dxa"/>
          </w:tcPr>
          <w:p w14:paraId="36A3BF40" w14:textId="16A96B72" w:rsidR="009C5E5D" w:rsidRPr="0082466E" w:rsidRDefault="009C5E5D" w:rsidP="004D16D1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82466E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CYBERBULLISMO </w:t>
            </w:r>
          </w:p>
          <w:p w14:paraId="39C8B8BB" w14:textId="049DDE03" w:rsidR="009C5E5D" w:rsidRPr="0082466E" w:rsidRDefault="009C5E5D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2466E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Attività il cui svolgimento non è ancora certo</w:t>
            </w:r>
          </w:p>
        </w:tc>
        <w:tc>
          <w:tcPr>
            <w:tcW w:w="1417" w:type="dxa"/>
          </w:tcPr>
          <w:p w14:paraId="6463A1AB" w14:textId="3A19A00D" w:rsidR="009C5E5D" w:rsidRPr="0082466E" w:rsidRDefault="009C5E5D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2466E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Educazione tra pari CYBERBULLIS MO  </w:t>
            </w:r>
          </w:p>
        </w:tc>
        <w:tc>
          <w:tcPr>
            <w:tcW w:w="3289" w:type="dxa"/>
          </w:tcPr>
          <w:p w14:paraId="5D3DFEC0" w14:textId="77777777" w:rsidR="009C5E5D" w:rsidRPr="0082466E" w:rsidRDefault="009C5E5D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E62FF97" w14:textId="3B8F9903" w:rsidR="009C5E5D" w:rsidRPr="0082466E" w:rsidRDefault="0082466E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(</w:t>
            </w:r>
            <w:r w:rsidR="009C5E5D" w:rsidRPr="0082466E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2</w:t>
            </w: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) NON COMPUTATA</w:t>
            </w:r>
          </w:p>
        </w:tc>
      </w:tr>
      <w:tr w:rsidR="00BE5163" w:rsidRPr="0082466E" w14:paraId="7B0A4BCA" w14:textId="77777777" w:rsidTr="00A845FF">
        <w:trPr>
          <w:trHeight w:val="2111"/>
        </w:trPr>
        <w:tc>
          <w:tcPr>
            <w:tcW w:w="1305" w:type="dxa"/>
            <w:vMerge w:val="restart"/>
          </w:tcPr>
          <w:p w14:paraId="3BF8335C" w14:textId="6B1B4959" w:rsidR="00BE5163" w:rsidRPr="0082466E" w:rsidRDefault="00BE5163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2466E">
              <w:rPr>
                <w:rFonts w:asciiTheme="majorHAnsi" w:hAnsiTheme="majorHAnsi" w:cstheme="majorHAnsi"/>
                <w:sz w:val="18"/>
                <w:szCs w:val="18"/>
              </w:rPr>
              <w:t xml:space="preserve">COMPETENZE TRASVERSALI 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1F366321" w14:textId="58C11F01" w:rsidR="00BE5163" w:rsidRPr="0082466E" w:rsidRDefault="00BE5163" w:rsidP="004D16D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2466E">
              <w:rPr>
                <w:rFonts w:asciiTheme="majorHAnsi" w:hAnsiTheme="majorHAnsi" w:cstheme="majorHAnsi"/>
                <w:b/>
                <w:sz w:val="18"/>
                <w:szCs w:val="18"/>
              </w:rPr>
              <w:t>Attività pratica proposta agli studenti</w:t>
            </w:r>
          </w:p>
          <w:p w14:paraId="03CF5903" w14:textId="77777777" w:rsidR="00BE5163" w:rsidRPr="0082466E" w:rsidRDefault="00BE5163" w:rsidP="004D16D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1914A1C3" w14:textId="77777777" w:rsidR="00BE5163" w:rsidRPr="0082466E" w:rsidRDefault="00BE5163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2466E">
              <w:rPr>
                <w:rFonts w:asciiTheme="majorHAnsi" w:hAnsiTheme="majorHAnsi" w:cstheme="majorHAnsi"/>
                <w:sz w:val="18"/>
                <w:szCs w:val="18"/>
              </w:rPr>
              <w:t>-Lavoro grafico a gruppi per comunicare le informazioni raccolte e rielaborate con la docente di Italiano per descrivere il cittadino scelto mettendo in evidenza la sua biografia, la sua azione, e la relazione con l’articolo  della Costituzione identificato come più pertinente.</w:t>
            </w:r>
          </w:p>
          <w:p w14:paraId="478E6FC2" w14:textId="77777777" w:rsidR="00BE5163" w:rsidRPr="0082466E" w:rsidRDefault="00BE5163" w:rsidP="004D16D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2466E">
              <w:rPr>
                <w:rFonts w:asciiTheme="majorHAnsi" w:hAnsiTheme="majorHAnsi" w:cstheme="majorHAnsi"/>
                <w:sz w:val="18"/>
                <w:szCs w:val="18"/>
              </w:rPr>
              <w:t>. Lavoro individuale di rielaborazione creativa del personaggio scelto</w:t>
            </w:r>
          </w:p>
          <w:p w14:paraId="3E624EFA" w14:textId="77777777" w:rsidR="00BE5163" w:rsidRPr="0082466E" w:rsidRDefault="00BE5163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2466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5C7C9D11" w14:textId="77777777" w:rsidR="00BE5163" w:rsidRPr="0082466E" w:rsidRDefault="00BE5163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2F9A07" w14:textId="186260B5" w:rsidR="00BE5163" w:rsidRPr="0082466E" w:rsidRDefault="00BE5163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14:paraId="7CA03A8F" w14:textId="77777777" w:rsidR="00BE5163" w:rsidRPr="0082466E" w:rsidRDefault="00BE5163" w:rsidP="004D16D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2466E">
              <w:rPr>
                <w:rFonts w:asciiTheme="majorHAnsi" w:hAnsiTheme="majorHAnsi" w:cstheme="majorHAnsi"/>
                <w:b/>
                <w:sz w:val="18"/>
                <w:szCs w:val="18"/>
              </w:rPr>
              <w:t>Docente che la illustrerà e la valuterà:</w:t>
            </w:r>
          </w:p>
          <w:p w14:paraId="29F36AF3" w14:textId="77777777" w:rsidR="00BE5163" w:rsidRPr="0082466E" w:rsidRDefault="00BE5163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A5AAE70" w14:textId="77777777" w:rsidR="00BE5163" w:rsidRPr="0082466E" w:rsidRDefault="00BE5163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2466E">
              <w:rPr>
                <w:rFonts w:asciiTheme="majorHAnsi" w:hAnsiTheme="majorHAnsi" w:cstheme="majorHAnsi"/>
                <w:sz w:val="18"/>
                <w:szCs w:val="18"/>
              </w:rPr>
              <w:t>BUSISI</w:t>
            </w:r>
          </w:p>
          <w:p w14:paraId="03E2E771" w14:textId="77777777" w:rsidR="00BE5163" w:rsidRPr="0082466E" w:rsidRDefault="00BE5163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2466E">
              <w:rPr>
                <w:rFonts w:asciiTheme="majorHAnsi" w:hAnsiTheme="majorHAnsi" w:cstheme="majorHAnsi"/>
                <w:sz w:val="18"/>
                <w:szCs w:val="18"/>
              </w:rPr>
              <w:t>Per la parte grafica ed artistica</w:t>
            </w:r>
          </w:p>
          <w:p w14:paraId="32D58B21" w14:textId="77777777" w:rsidR="00BE5163" w:rsidRPr="0082466E" w:rsidRDefault="00BE5163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4749DA" w14:textId="77777777" w:rsidR="00BE5163" w:rsidRPr="0082466E" w:rsidRDefault="00BE5163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A000875" w14:textId="5A0412E2" w:rsidR="00BE5163" w:rsidRPr="0082466E" w:rsidRDefault="00BE5163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2466E">
              <w:rPr>
                <w:rFonts w:asciiTheme="majorHAnsi" w:hAnsiTheme="majorHAnsi" w:cstheme="majorHAnsi"/>
                <w:sz w:val="18"/>
                <w:szCs w:val="18"/>
              </w:rPr>
              <w:t>GALLO</w:t>
            </w:r>
          </w:p>
          <w:p w14:paraId="0E513BE3" w14:textId="77777777" w:rsidR="00BE5163" w:rsidRPr="0082466E" w:rsidRDefault="00BE5163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2466E">
              <w:rPr>
                <w:rFonts w:asciiTheme="majorHAnsi" w:hAnsiTheme="majorHAnsi" w:cstheme="majorHAnsi"/>
                <w:sz w:val="18"/>
                <w:szCs w:val="18"/>
              </w:rPr>
              <w:t>Per la parte linguistica e contenutistica</w:t>
            </w:r>
          </w:p>
          <w:p w14:paraId="241D0F12" w14:textId="77777777" w:rsidR="00BE5163" w:rsidRPr="0082466E" w:rsidRDefault="00BE5163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2466E">
              <w:rPr>
                <w:rFonts w:asciiTheme="majorHAnsi" w:hAnsiTheme="majorHAnsi" w:cstheme="majorHAnsi"/>
                <w:sz w:val="18"/>
                <w:szCs w:val="18"/>
              </w:rPr>
              <w:t xml:space="preserve">Valutazione </w:t>
            </w:r>
          </w:p>
          <w:p w14:paraId="5634E2DF" w14:textId="09D7F830" w:rsidR="00BE5163" w:rsidRPr="0082466E" w:rsidRDefault="00BE5163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2466E">
              <w:rPr>
                <w:rFonts w:asciiTheme="majorHAnsi" w:hAnsiTheme="majorHAnsi" w:cstheme="majorHAnsi"/>
                <w:sz w:val="18"/>
                <w:szCs w:val="18"/>
              </w:rPr>
              <w:t xml:space="preserve">nel  </w:t>
            </w:r>
            <w:proofErr w:type="spellStart"/>
            <w:r w:rsidRPr="0082466E">
              <w:rPr>
                <w:rFonts w:asciiTheme="majorHAnsi" w:hAnsiTheme="majorHAnsi" w:cstheme="majorHAnsi"/>
                <w:sz w:val="18"/>
                <w:szCs w:val="18"/>
              </w:rPr>
              <w:t>pentamestre</w:t>
            </w:r>
            <w:proofErr w:type="spellEnd"/>
            <w:r w:rsidRPr="0082466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289" w:type="dxa"/>
          </w:tcPr>
          <w:p w14:paraId="50C15B3C" w14:textId="77777777" w:rsidR="00BE5163" w:rsidRPr="0082466E" w:rsidRDefault="00BE5163" w:rsidP="004D16D1">
            <w:pPr>
              <w:tabs>
                <w:tab w:val="left" w:pos="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DEA51" w14:textId="5818F6CF" w:rsidR="00BE5163" w:rsidRPr="0082466E" w:rsidRDefault="00BE5163" w:rsidP="004D16D1">
            <w:pPr>
              <w:tabs>
                <w:tab w:val="left" w:pos="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82466E">
              <w:rPr>
                <w:rFonts w:asciiTheme="majorHAnsi" w:hAnsiTheme="majorHAnsi" w:cstheme="majorHAnsi"/>
                <w:sz w:val="18"/>
                <w:szCs w:val="18"/>
              </w:rPr>
              <w:t>Si valuteranno:</w:t>
            </w:r>
          </w:p>
          <w:p w14:paraId="3152D89A" w14:textId="77777777" w:rsidR="00BE5163" w:rsidRPr="0082466E" w:rsidRDefault="00BE5163" w:rsidP="00A845FF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171"/>
              </w:tabs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82466E">
              <w:rPr>
                <w:rFonts w:asciiTheme="majorHAnsi" w:hAnsiTheme="majorHAnsi" w:cstheme="majorHAnsi"/>
                <w:sz w:val="18"/>
                <w:szCs w:val="18"/>
              </w:rPr>
              <w:t xml:space="preserve">capacità di organizzare le informazioni raccolte secondo un impianto grafico che illustri con chiarezza il percorso didattico e la ricerca svolta </w:t>
            </w:r>
          </w:p>
          <w:p w14:paraId="524C681B" w14:textId="77777777" w:rsidR="00BE5163" w:rsidRPr="0082466E" w:rsidRDefault="00BE5163" w:rsidP="004D16D1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171"/>
              </w:tabs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82466E">
              <w:rPr>
                <w:rFonts w:asciiTheme="majorHAnsi" w:hAnsiTheme="majorHAnsi" w:cstheme="majorHAnsi"/>
                <w:sz w:val="18"/>
                <w:szCs w:val="18"/>
              </w:rPr>
              <w:t>conoscenza ed uso delle tecniche grafico – espressive</w:t>
            </w:r>
          </w:p>
          <w:p w14:paraId="45F0673E" w14:textId="50C31777" w:rsidR="00BE5163" w:rsidRPr="0082466E" w:rsidRDefault="004D16D1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2466E"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r w:rsidR="00BE5163" w:rsidRPr="0082466E">
              <w:rPr>
                <w:rFonts w:asciiTheme="majorHAnsi" w:hAnsiTheme="majorHAnsi" w:cstheme="majorHAnsi"/>
                <w:sz w:val="18"/>
                <w:szCs w:val="18"/>
              </w:rPr>
              <w:t>capacità di rielaborazione creativa</w:t>
            </w:r>
          </w:p>
        </w:tc>
        <w:tc>
          <w:tcPr>
            <w:tcW w:w="851" w:type="dxa"/>
            <w:vMerge w:val="restart"/>
          </w:tcPr>
          <w:p w14:paraId="53D68C14" w14:textId="77777777" w:rsidR="00BE5163" w:rsidRPr="0082466E" w:rsidRDefault="00BE5163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B14D1A3" w14:textId="12A320EE" w:rsidR="00BE5163" w:rsidRPr="0082466E" w:rsidRDefault="00BE5163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2466E">
              <w:rPr>
                <w:rFonts w:asciiTheme="majorHAnsi" w:hAnsiTheme="majorHAnsi" w:cstheme="majorHAnsi"/>
                <w:sz w:val="18"/>
                <w:szCs w:val="18"/>
              </w:rPr>
              <w:t>vedi ambito 1 per Disegno</w:t>
            </w:r>
          </w:p>
          <w:p w14:paraId="58BB2EBC" w14:textId="77777777" w:rsidR="00BE5163" w:rsidRPr="0082466E" w:rsidRDefault="00BE5163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FFCB7F1" w14:textId="77777777" w:rsidR="00BE5163" w:rsidRPr="0082466E" w:rsidRDefault="00BE5163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D2963A1" w14:textId="77777777" w:rsidR="00BE5163" w:rsidRPr="0082466E" w:rsidRDefault="00BE5163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DFF179" w14:textId="77777777" w:rsidR="00BE5163" w:rsidRPr="0082466E" w:rsidRDefault="00BE5163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3FB4ED" w14:textId="77777777" w:rsidR="00BE5163" w:rsidRPr="0082466E" w:rsidRDefault="00BE5163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5C1D078" w14:textId="3837F0EC" w:rsidR="00BE5163" w:rsidRPr="0082466E" w:rsidRDefault="00BE5163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2466E">
              <w:rPr>
                <w:rFonts w:asciiTheme="majorHAnsi" w:hAnsiTheme="majorHAnsi" w:cstheme="majorHAnsi"/>
                <w:sz w:val="18"/>
                <w:szCs w:val="18"/>
              </w:rPr>
              <w:t>vedi ambito 1 per Italiano</w:t>
            </w:r>
          </w:p>
          <w:p w14:paraId="580CDF9B" w14:textId="77777777" w:rsidR="00BE5163" w:rsidRPr="0082466E" w:rsidRDefault="00BE5163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B59462" w14:textId="662B0781" w:rsidR="00BE5163" w:rsidRPr="0082466E" w:rsidRDefault="00BE5163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C5E5D" w:rsidRPr="0082466E" w14:paraId="74C8BE4C" w14:textId="77777777" w:rsidTr="00A845FF">
        <w:trPr>
          <w:trHeight w:val="1470"/>
        </w:trPr>
        <w:tc>
          <w:tcPr>
            <w:tcW w:w="1305" w:type="dxa"/>
            <w:vMerge/>
            <w:tcBorders>
              <w:bottom w:val="single" w:sz="4" w:space="0" w:color="auto"/>
            </w:tcBorders>
          </w:tcPr>
          <w:p w14:paraId="6713B8E8" w14:textId="77777777" w:rsidR="009C5E5D" w:rsidRPr="0082466E" w:rsidRDefault="009C5E5D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AA98879" w14:textId="77777777" w:rsidR="009C5E5D" w:rsidRPr="0082466E" w:rsidRDefault="009C5E5D" w:rsidP="004D16D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54E5953F" w14:textId="77777777" w:rsidR="009C5E5D" w:rsidRPr="0082466E" w:rsidRDefault="009C5E5D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14:paraId="2EC8934A" w14:textId="77777777" w:rsidR="009C5E5D" w:rsidRPr="0082466E" w:rsidRDefault="009C5E5D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2466E">
              <w:rPr>
                <w:rFonts w:asciiTheme="majorHAnsi" w:hAnsiTheme="majorHAnsi" w:cstheme="majorHAnsi"/>
                <w:sz w:val="18"/>
                <w:szCs w:val="18"/>
              </w:rPr>
              <w:t>Si valuteranno:</w:t>
            </w:r>
          </w:p>
          <w:p w14:paraId="0865F1F7" w14:textId="77777777" w:rsidR="009C5E5D" w:rsidRPr="0082466E" w:rsidRDefault="009C5E5D" w:rsidP="004D16D1">
            <w:pPr>
              <w:pStyle w:val="Paragrafoelenco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82466E">
              <w:rPr>
                <w:rFonts w:asciiTheme="majorHAnsi" w:hAnsiTheme="majorHAnsi" w:cstheme="majorHAnsi"/>
                <w:sz w:val="18"/>
                <w:szCs w:val="18"/>
              </w:rPr>
              <w:t>Esattezza dei contenuti</w:t>
            </w:r>
          </w:p>
          <w:p w14:paraId="6FB72A3E" w14:textId="77777777" w:rsidR="009C5E5D" w:rsidRPr="0082466E" w:rsidRDefault="009C5E5D" w:rsidP="004D16D1">
            <w:pPr>
              <w:pStyle w:val="Paragrafoelenco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82466E">
              <w:rPr>
                <w:rFonts w:asciiTheme="majorHAnsi" w:hAnsiTheme="majorHAnsi" w:cstheme="majorHAnsi"/>
                <w:sz w:val="18"/>
                <w:szCs w:val="18"/>
              </w:rPr>
              <w:t xml:space="preserve">Correttezza formale </w:t>
            </w:r>
          </w:p>
          <w:p w14:paraId="037A6794" w14:textId="15C69E47" w:rsidR="009C5E5D" w:rsidRPr="0082466E" w:rsidRDefault="009C5E5D" w:rsidP="004D16D1">
            <w:pPr>
              <w:pStyle w:val="Paragrafoelenco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82466E">
              <w:rPr>
                <w:rFonts w:asciiTheme="majorHAnsi" w:hAnsiTheme="majorHAnsi" w:cstheme="majorHAnsi"/>
                <w:sz w:val="18"/>
                <w:szCs w:val="18"/>
              </w:rPr>
              <w:t>Validità della selezione delle informazioni</w:t>
            </w:r>
          </w:p>
          <w:p w14:paraId="7FB2BEB0" w14:textId="5E93DFA6" w:rsidR="009C5E5D" w:rsidRPr="0082466E" w:rsidRDefault="009C5E5D" w:rsidP="004D16D1">
            <w:pPr>
              <w:pStyle w:val="Paragrafoelenco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82466E">
              <w:rPr>
                <w:rFonts w:asciiTheme="majorHAnsi" w:hAnsiTheme="majorHAnsi" w:cstheme="majorHAnsi"/>
                <w:sz w:val="18"/>
                <w:szCs w:val="18"/>
              </w:rPr>
              <w:t>Sinteticità</w:t>
            </w:r>
          </w:p>
          <w:p w14:paraId="069B8581" w14:textId="6B149EA2" w:rsidR="009C5E5D" w:rsidRPr="0082466E" w:rsidRDefault="009C5E5D" w:rsidP="004D16D1">
            <w:pPr>
              <w:pStyle w:val="Paragrafoelenco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82466E">
              <w:rPr>
                <w:rFonts w:asciiTheme="majorHAnsi" w:hAnsiTheme="majorHAnsi" w:cstheme="majorHAnsi"/>
                <w:sz w:val="18"/>
                <w:szCs w:val="18"/>
              </w:rPr>
              <w:t xml:space="preserve">Incisività comunicativa dei testi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75D63C2" w14:textId="77777777" w:rsidR="009C5E5D" w:rsidRPr="0082466E" w:rsidRDefault="009C5E5D" w:rsidP="004D16D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C5E5D" w:rsidRPr="0082466E" w14:paraId="42ACE4E2" w14:textId="77777777" w:rsidTr="00A845F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50A7C91" w14:textId="60A58390" w:rsidR="009C5E5D" w:rsidRPr="0082466E" w:rsidRDefault="009C5E5D" w:rsidP="004D16D1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82466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E59AE01" w14:textId="77777777" w:rsidR="009C5E5D" w:rsidRPr="0082466E" w:rsidRDefault="009C5E5D" w:rsidP="004D16D1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1752259" w14:textId="77777777" w:rsidR="009C5E5D" w:rsidRPr="0082466E" w:rsidRDefault="009C5E5D" w:rsidP="004D16D1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5B37CD6" w14:textId="77777777" w:rsidR="009C5E5D" w:rsidRPr="0082466E" w:rsidRDefault="009C5E5D" w:rsidP="004D16D1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C8E2AC" w14:textId="500A1712" w:rsidR="009C5E5D" w:rsidRPr="0082466E" w:rsidRDefault="009C5E5D" w:rsidP="00EF0855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82466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3</w:t>
            </w:r>
            <w:r w:rsidR="00EF0855" w:rsidRPr="0082466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6</w:t>
            </w:r>
            <w:r w:rsidRPr="0082466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ore</w:t>
            </w:r>
          </w:p>
        </w:tc>
      </w:tr>
    </w:tbl>
    <w:p w14:paraId="042CF0D0" w14:textId="354C0584" w:rsidR="005C3240" w:rsidRPr="0082466E" w:rsidRDefault="005C3240" w:rsidP="004D16D1">
      <w:pPr>
        <w:rPr>
          <w:rFonts w:asciiTheme="majorHAnsi" w:hAnsiTheme="majorHAnsi" w:cstheme="majorHAnsi"/>
          <w:sz w:val="18"/>
          <w:szCs w:val="18"/>
        </w:rPr>
      </w:pPr>
      <w:r w:rsidRPr="0082466E">
        <w:rPr>
          <w:rFonts w:asciiTheme="majorHAnsi" w:hAnsiTheme="majorHAnsi" w:cstheme="majorHAnsi"/>
          <w:sz w:val="18"/>
          <w:szCs w:val="18"/>
        </w:rPr>
        <w:t xml:space="preserve">Il Consiglio di Classe prevede la presenza di esperti esterni? </w:t>
      </w:r>
      <w:r w:rsidR="00190914" w:rsidRPr="0082466E">
        <w:rPr>
          <w:rFonts w:asciiTheme="majorHAnsi" w:hAnsiTheme="majorHAnsi" w:cstheme="majorHAnsi"/>
          <w:sz w:val="18"/>
          <w:szCs w:val="18"/>
        </w:rPr>
        <w:t>NO</w:t>
      </w:r>
      <w:r w:rsidRPr="0082466E">
        <w:rPr>
          <w:rFonts w:asciiTheme="majorHAnsi" w:hAnsiTheme="majorHAnsi" w:cstheme="majorHAnsi"/>
          <w:sz w:val="18"/>
          <w:szCs w:val="18"/>
        </w:rPr>
        <w:t xml:space="preserve">  </w:t>
      </w:r>
    </w:p>
    <w:p w14:paraId="4B1F146F" w14:textId="407C6229" w:rsidR="005C3240" w:rsidRPr="0082466E" w:rsidRDefault="005C3240" w:rsidP="004D16D1">
      <w:pPr>
        <w:rPr>
          <w:rFonts w:asciiTheme="majorHAnsi" w:hAnsiTheme="majorHAnsi" w:cstheme="majorHAnsi"/>
          <w:sz w:val="18"/>
          <w:szCs w:val="18"/>
        </w:rPr>
      </w:pPr>
      <w:r w:rsidRPr="0082466E">
        <w:rPr>
          <w:rFonts w:asciiTheme="majorHAnsi" w:hAnsiTheme="majorHAnsi" w:cstheme="majorHAnsi"/>
          <w:sz w:val="18"/>
          <w:szCs w:val="18"/>
        </w:rPr>
        <w:t>Il Consiglio di Classe prevede di utilizzare ore CLIL per l’Educazione Civ</w:t>
      </w:r>
      <w:r w:rsidR="00740605" w:rsidRPr="0082466E">
        <w:rPr>
          <w:rFonts w:asciiTheme="majorHAnsi" w:hAnsiTheme="majorHAnsi" w:cstheme="majorHAnsi"/>
          <w:sz w:val="18"/>
          <w:szCs w:val="18"/>
        </w:rPr>
        <w:t>i</w:t>
      </w:r>
      <w:r w:rsidRPr="0082466E">
        <w:rPr>
          <w:rFonts w:asciiTheme="majorHAnsi" w:hAnsiTheme="majorHAnsi" w:cstheme="majorHAnsi"/>
          <w:sz w:val="18"/>
          <w:szCs w:val="18"/>
        </w:rPr>
        <w:t xml:space="preserve">ca? </w:t>
      </w:r>
      <w:r w:rsidR="00190914" w:rsidRPr="0082466E">
        <w:rPr>
          <w:rFonts w:asciiTheme="majorHAnsi" w:hAnsiTheme="majorHAnsi" w:cstheme="majorHAnsi"/>
          <w:sz w:val="18"/>
          <w:szCs w:val="18"/>
        </w:rPr>
        <w:t>NO</w:t>
      </w:r>
      <w:r w:rsidRPr="0082466E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4A6707AB" w14:textId="5AFABDFE" w:rsidR="005C3240" w:rsidRPr="0082466E" w:rsidRDefault="005C3240" w:rsidP="0082466E">
      <w:r w:rsidRPr="0082466E">
        <w:rPr>
          <w:rFonts w:asciiTheme="majorHAnsi" w:hAnsiTheme="majorHAnsi" w:cstheme="majorHAnsi"/>
          <w:sz w:val="18"/>
          <w:szCs w:val="18"/>
        </w:rPr>
        <w:t>Il Consiglio di Classe prevede di realizzare un’uscita didattica</w:t>
      </w:r>
      <w:r w:rsidR="00151809" w:rsidRPr="0082466E">
        <w:rPr>
          <w:rFonts w:asciiTheme="majorHAnsi" w:hAnsiTheme="majorHAnsi" w:cstheme="majorHAnsi"/>
          <w:sz w:val="18"/>
          <w:szCs w:val="18"/>
        </w:rPr>
        <w:t xml:space="preserve"> o una visita guidata inerente ai</w:t>
      </w:r>
      <w:r w:rsidRPr="0082466E">
        <w:rPr>
          <w:rFonts w:asciiTheme="majorHAnsi" w:hAnsiTheme="majorHAnsi" w:cstheme="majorHAnsi"/>
          <w:sz w:val="18"/>
          <w:szCs w:val="18"/>
        </w:rPr>
        <w:t xml:space="preserve"> contenuti trasversali trattati? </w:t>
      </w:r>
      <w:r w:rsidR="00740605" w:rsidRPr="0082466E">
        <w:rPr>
          <w:rFonts w:asciiTheme="majorHAnsi" w:hAnsiTheme="majorHAnsi" w:cstheme="majorHAnsi"/>
          <w:sz w:val="18"/>
          <w:szCs w:val="18"/>
        </w:rPr>
        <w:t xml:space="preserve">NON PER ORA; IL CDC SI RISERVA DI VALUTARE </w:t>
      </w:r>
      <w:r w:rsidR="00151809" w:rsidRPr="0082466E">
        <w:rPr>
          <w:rFonts w:asciiTheme="majorHAnsi" w:hAnsiTheme="majorHAnsi" w:cstheme="majorHAnsi"/>
          <w:sz w:val="18"/>
          <w:szCs w:val="18"/>
        </w:rPr>
        <w:t xml:space="preserve">E DELIBERARE IN SEGUITO </w:t>
      </w:r>
      <w:r w:rsidR="004D16D1" w:rsidRPr="0082466E">
        <w:rPr>
          <w:rFonts w:asciiTheme="majorHAnsi" w:hAnsiTheme="majorHAnsi" w:cstheme="majorHAnsi"/>
          <w:sz w:val="18"/>
          <w:szCs w:val="18"/>
        </w:rPr>
        <w:t>EVENTUALI INIZIATIVE</w:t>
      </w:r>
      <w:r w:rsidR="00740605" w:rsidRPr="0082466E">
        <w:rPr>
          <w:rFonts w:asciiTheme="majorHAnsi" w:hAnsiTheme="majorHAnsi" w:cstheme="majorHAnsi"/>
          <w:sz w:val="18"/>
          <w:szCs w:val="18"/>
        </w:rPr>
        <w:t>, QUALI VIS</w:t>
      </w:r>
      <w:r w:rsidR="00151809" w:rsidRPr="0082466E">
        <w:rPr>
          <w:rFonts w:asciiTheme="majorHAnsi" w:hAnsiTheme="majorHAnsi" w:cstheme="majorHAnsi"/>
          <w:sz w:val="18"/>
          <w:szCs w:val="18"/>
        </w:rPr>
        <w:t>I</w:t>
      </w:r>
      <w:r w:rsidR="00740605" w:rsidRPr="0082466E">
        <w:rPr>
          <w:rFonts w:asciiTheme="majorHAnsi" w:hAnsiTheme="majorHAnsi" w:cstheme="majorHAnsi"/>
          <w:sz w:val="18"/>
          <w:szCs w:val="18"/>
        </w:rPr>
        <w:t xml:space="preserve">TE GUIDATE , SPETTACOLI TEATRALI ETC. DI UNA MATTINA O DI UNA GIORNATA </w:t>
      </w:r>
      <w:r w:rsidR="00151809" w:rsidRPr="0082466E">
        <w:rPr>
          <w:rFonts w:asciiTheme="majorHAnsi" w:hAnsiTheme="majorHAnsi" w:cstheme="majorHAnsi"/>
          <w:sz w:val="18"/>
          <w:szCs w:val="18"/>
        </w:rPr>
        <w:t>INERENTI AI CONTENUTI TRATTATI.</w:t>
      </w:r>
    </w:p>
    <w:sectPr w:rsidR="005C3240" w:rsidRPr="0082466E" w:rsidSect="004D16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DE5"/>
    <w:multiLevelType w:val="hybridMultilevel"/>
    <w:tmpl w:val="9FB210B8"/>
    <w:lvl w:ilvl="0" w:tplc="C116DC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1506"/>
    <w:multiLevelType w:val="hybridMultilevel"/>
    <w:tmpl w:val="772E8668"/>
    <w:lvl w:ilvl="0" w:tplc="0B9490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C1D72"/>
    <w:multiLevelType w:val="hybridMultilevel"/>
    <w:tmpl w:val="911EBF74"/>
    <w:lvl w:ilvl="0" w:tplc="0B9490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037E3"/>
    <w:multiLevelType w:val="hybridMultilevel"/>
    <w:tmpl w:val="3716DA0C"/>
    <w:lvl w:ilvl="0" w:tplc="4C164D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E3B61"/>
    <w:multiLevelType w:val="hybridMultilevel"/>
    <w:tmpl w:val="8A845E4C"/>
    <w:lvl w:ilvl="0" w:tplc="C116DC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3560C"/>
    <w:multiLevelType w:val="hybridMultilevel"/>
    <w:tmpl w:val="802ED09A"/>
    <w:lvl w:ilvl="0" w:tplc="85269E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40"/>
    <w:rsid w:val="0002482B"/>
    <w:rsid w:val="000437E5"/>
    <w:rsid w:val="00082F31"/>
    <w:rsid w:val="000976AF"/>
    <w:rsid w:val="00132265"/>
    <w:rsid w:val="00151809"/>
    <w:rsid w:val="00190914"/>
    <w:rsid w:val="001E2765"/>
    <w:rsid w:val="001E4AC2"/>
    <w:rsid w:val="001F2EB8"/>
    <w:rsid w:val="001F3B34"/>
    <w:rsid w:val="002A7C5C"/>
    <w:rsid w:val="003D2DF2"/>
    <w:rsid w:val="00405EA8"/>
    <w:rsid w:val="004D16D1"/>
    <w:rsid w:val="00597620"/>
    <w:rsid w:val="005C3240"/>
    <w:rsid w:val="0061104F"/>
    <w:rsid w:val="006B54A7"/>
    <w:rsid w:val="00716D3F"/>
    <w:rsid w:val="00740605"/>
    <w:rsid w:val="007438E9"/>
    <w:rsid w:val="007556E8"/>
    <w:rsid w:val="007B1F22"/>
    <w:rsid w:val="007C3E90"/>
    <w:rsid w:val="007C5B0E"/>
    <w:rsid w:val="00820407"/>
    <w:rsid w:val="0082466E"/>
    <w:rsid w:val="008B2235"/>
    <w:rsid w:val="008D740D"/>
    <w:rsid w:val="00961985"/>
    <w:rsid w:val="009B4E98"/>
    <w:rsid w:val="009C5E5D"/>
    <w:rsid w:val="00A322AA"/>
    <w:rsid w:val="00A73BB1"/>
    <w:rsid w:val="00A845FF"/>
    <w:rsid w:val="00AC5E99"/>
    <w:rsid w:val="00B01CBC"/>
    <w:rsid w:val="00B726BF"/>
    <w:rsid w:val="00B932E9"/>
    <w:rsid w:val="00BE5163"/>
    <w:rsid w:val="00C0207A"/>
    <w:rsid w:val="00C4389F"/>
    <w:rsid w:val="00C57851"/>
    <w:rsid w:val="00CA2915"/>
    <w:rsid w:val="00DC751F"/>
    <w:rsid w:val="00E3201D"/>
    <w:rsid w:val="00EC4457"/>
    <w:rsid w:val="00EE0249"/>
    <w:rsid w:val="00EF0855"/>
    <w:rsid w:val="00F0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4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C3240"/>
    <w:pPr>
      <w:widowControl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C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B1F22"/>
    <w:pPr>
      <w:ind w:left="720"/>
      <w:contextualSpacing/>
    </w:pPr>
  </w:style>
  <w:style w:type="paragraph" w:customStyle="1" w:styleId="Default">
    <w:name w:val="Default"/>
    <w:rsid w:val="007556E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C3240"/>
    <w:pPr>
      <w:widowControl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C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B1F22"/>
    <w:pPr>
      <w:ind w:left="720"/>
      <w:contextualSpacing/>
    </w:pPr>
  </w:style>
  <w:style w:type="paragraph" w:customStyle="1" w:styleId="Default">
    <w:name w:val="Default"/>
    <w:rsid w:val="007556E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Albalisa Azzariti</dc:creator>
  <cp:lastModifiedBy>Albalisa Azzariti</cp:lastModifiedBy>
  <cp:revision>2</cp:revision>
  <dcterms:created xsi:type="dcterms:W3CDTF">2021-10-25T11:25:00Z</dcterms:created>
  <dcterms:modified xsi:type="dcterms:W3CDTF">2021-10-25T11:25:00Z</dcterms:modified>
</cp:coreProperties>
</file>