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0734" w14:textId="77777777" w:rsidR="00BB45E6" w:rsidRDefault="00BB45E6" w:rsidP="00BB45E6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F38B450" wp14:editId="5D6A1FC7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0BEA" w14:textId="77777777" w:rsidR="00BB45E6" w:rsidRPr="003141BB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0014E86D" w14:textId="77777777" w:rsidR="00BB45E6" w:rsidRPr="003141BB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fisc. 80129130151</w:t>
      </w:r>
    </w:p>
    <w:p w14:paraId="3D255DF6" w14:textId="77777777" w:rsidR="00BB45E6" w:rsidRPr="003141BB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5D928154" w14:textId="77777777" w:rsidR="00BB45E6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>
        <w:rPr>
          <w:rFonts w:ascii="Arial"/>
          <w:b/>
          <w:sz w:val="18"/>
        </w:rPr>
        <w:t xml:space="preserve">                                </w:t>
      </w: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5"/>
          <w:sz w:val="18"/>
        </w:rPr>
        <w:t xml:space="preserve"> </w:t>
      </w:r>
      <w:r w:rsidRPr="003141BB">
        <w:rPr>
          <w:rFonts w:ascii="Arial"/>
          <w:b/>
          <w:spacing w:val="-2"/>
          <w:sz w:val="18"/>
        </w:rPr>
        <w:t>internet:</w:t>
      </w:r>
      <w:r w:rsidRPr="003141BB">
        <w:rPr>
          <w:rFonts w:ascii="Arial"/>
          <w:b/>
          <w:spacing w:val="-12"/>
          <w:sz w:val="18"/>
        </w:rPr>
        <w:t xml:space="preserve"> </w:t>
      </w:r>
      <w:hyperlink w:history="1">
        <w:r w:rsidRPr="00A91DBF">
          <w:rPr>
            <w:rStyle w:val="Hyperlink"/>
            <w:rFonts w:ascii="Arial"/>
            <w:b/>
            <w:spacing w:val="-2"/>
            <w:sz w:val="18"/>
            <w:u w:color="0000FF"/>
          </w:rPr>
          <w:t>www.eliovittorini.edu.it</w:t>
        </w:r>
        <w:r w:rsidRPr="00A91DBF">
          <w:rPr>
            <w:rStyle w:val="Hyperlink"/>
            <w:rFonts w:ascii="Arial"/>
            <w:b/>
            <w:spacing w:val="40"/>
            <w:sz w:val="18"/>
            <w:u w:color="0000FF"/>
          </w:rPr>
          <w:t xml:space="preserve"> </w:t>
        </w:r>
      </w:hyperlink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34"/>
          <w:sz w:val="18"/>
        </w:rPr>
        <w:t xml:space="preserve"> </w:t>
      </w:r>
      <w:r w:rsidRPr="003141BB">
        <w:rPr>
          <w:rFonts w:ascii="Arial"/>
          <w:b/>
          <w:spacing w:val="-1"/>
          <w:sz w:val="18"/>
        </w:rPr>
        <w:t>e-mail:</w:t>
      </w:r>
      <w:r>
        <w:rPr>
          <w:rFonts w:ascii="Arial"/>
          <w:b/>
          <w:spacing w:val="-10"/>
          <w:sz w:val="18"/>
        </w:rPr>
        <w:t xml:space="preserve"> </w:t>
      </w:r>
      <w:hyperlink r:id="rId9" w:history="1">
        <w:r w:rsidRPr="00B40747">
          <w:rPr>
            <w:rStyle w:val="Hyperlink"/>
            <w:rFonts w:ascii="Arial"/>
            <w:b/>
            <w:spacing w:val="-10"/>
            <w:sz w:val="18"/>
          </w:rPr>
          <w:t>segreteria</w:t>
        </w:r>
        <w:r w:rsidRPr="00B40747">
          <w:rPr>
            <w:rStyle w:val="Hyperlink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Hyperlink"/>
            <w:rFonts w:ascii="Arial"/>
            <w:b/>
            <w:spacing w:val="-10"/>
            <w:sz w:val="18"/>
          </w:rPr>
          <w:t>eliovittorini.it</w:t>
        </w:r>
      </w:hyperlink>
    </w:p>
    <w:p w14:paraId="58786E9F" w14:textId="77777777" w:rsidR="00BB45E6" w:rsidRDefault="00BB45E6" w:rsidP="00BB45E6"/>
    <w:p w14:paraId="3FB6509F" w14:textId="59038C62" w:rsidR="00132265" w:rsidRDefault="00132265"/>
    <w:p w14:paraId="495378AB" w14:textId="48135835" w:rsidR="00596988" w:rsidRDefault="002026B6" w:rsidP="007A2DA1">
      <w:r>
        <w:t>SCHEDA DI SINTESI A CURA DEL CONSIGLIO DI CLASSE</w:t>
      </w:r>
    </w:p>
    <w:p w14:paraId="2636AD14" w14:textId="1A9AA632" w:rsidR="002026B6" w:rsidRDefault="002026B6" w:rsidP="007A2DA1"/>
    <w:p w14:paraId="39E67C0B" w14:textId="43836059" w:rsidR="002026B6" w:rsidRDefault="00535850" w:rsidP="007A2DA1">
      <w:r>
        <w:t xml:space="preserve">CLASSE </w:t>
      </w:r>
      <w:r w:rsidR="001D1CF1">
        <w:t>1B</w:t>
      </w:r>
      <w:r w:rsidR="00E6099C">
        <w:tab/>
      </w:r>
      <w:r w:rsidR="006308F1">
        <w:t xml:space="preserve">DATA </w:t>
      </w:r>
      <w:r w:rsidR="00694BB0">
        <w:t>APPROVAZIONE</w:t>
      </w:r>
      <w:r w:rsidR="000928DA">
        <w:t xml:space="preserve"> 12 </w:t>
      </w:r>
      <w:r w:rsidR="00E6099C">
        <w:t>O</w:t>
      </w:r>
      <w:r w:rsidR="000928DA">
        <w:t>ttobre 2021</w:t>
      </w:r>
    </w:p>
    <w:p w14:paraId="29BD82F9" w14:textId="7751803D" w:rsidR="00535850" w:rsidRDefault="00535850" w:rsidP="007A2DA1"/>
    <w:p w14:paraId="22A74737" w14:textId="5DDC2FBD" w:rsidR="00467A11" w:rsidRPr="002D7164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  <w:r w:rsidR="00E6099C">
        <w:rPr>
          <w:b/>
          <w:bCs/>
          <w:color w:val="002060"/>
        </w:rPr>
        <w:t>:</w:t>
      </w:r>
    </w:p>
    <w:p w14:paraId="0CB19C80" w14:textId="2CADF619" w:rsidR="0016471C" w:rsidRPr="00E6099C" w:rsidRDefault="000928DA" w:rsidP="007A2DA1">
      <w:pPr>
        <w:rPr>
          <w:i/>
        </w:rPr>
      </w:pPr>
      <w:r w:rsidRPr="00E6099C">
        <w:rPr>
          <w:rFonts w:ascii="Calibri" w:hAnsi="Calibri" w:cs="Calibri"/>
          <w:i/>
          <w:sz w:val="23"/>
          <w:szCs w:val="23"/>
        </w:rPr>
        <w:t>Città come bene comune</w:t>
      </w:r>
    </w:p>
    <w:p w14:paraId="7F3FAFF0" w14:textId="494D9807" w:rsidR="00467A11" w:rsidRDefault="00467A11" w:rsidP="007A2DA1"/>
    <w:p w14:paraId="40CE188A" w14:textId="78C2A260"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E6099C">
        <w:rPr>
          <w:b/>
          <w:bCs/>
          <w:color w:val="002060"/>
        </w:rPr>
        <w:t>TRAGUARDI DI COMPETENZA</w:t>
      </w:r>
    </w:p>
    <w:p w14:paraId="088514A0" w14:textId="77777777" w:rsidR="00F426F9" w:rsidRDefault="00F426F9" w:rsidP="007A2DA1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51"/>
        <w:gridCol w:w="2439"/>
        <w:gridCol w:w="2201"/>
        <w:gridCol w:w="2201"/>
        <w:gridCol w:w="875"/>
      </w:tblGrid>
      <w:tr w:rsidR="009A0D2E" w:rsidRPr="00A946B1" w14:paraId="1B69B7CE" w14:textId="77777777" w:rsidTr="00D06674">
        <w:trPr>
          <w:tblHeader/>
        </w:trPr>
        <w:tc>
          <w:tcPr>
            <w:tcW w:w="1951" w:type="dxa"/>
            <w:shd w:val="clear" w:color="auto" w:fill="E7E6E6" w:themeFill="background2"/>
          </w:tcPr>
          <w:p w14:paraId="59078FC9" w14:textId="44DA2232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2439" w:type="dxa"/>
            <w:shd w:val="clear" w:color="auto" w:fill="E7E6E6" w:themeFill="background2"/>
          </w:tcPr>
          <w:p w14:paraId="122409C2" w14:textId="27A0F279" w:rsidR="009A0D2E" w:rsidRPr="00A946B1" w:rsidRDefault="00841E02" w:rsidP="00F426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TRAGUARDI DI COMPETENZA </w:t>
            </w:r>
          </w:p>
        </w:tc>
        <w:tc>
          <w:tcPr>
            <w:tcW w:w="2201" w:type="dxa"/>
            <w:shd w:val="clear" w:color="auto" w:fill="E7E6E6" w:themeFill="background2"/>
          </w:tcPr>
          <w:p w14:paraId="0B9714FF" w14:textId="2DB5F00F" w:rsidR="009A0D2E" w:rsidRPr="00A946B1" w:rsidRDefault="00841E02" w:rsidP="00F426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CURVATURA CURRICOLARE </w:t>
            </w:r>
          </w:p>
        </w:tc>
        <w:tc>
          <w:tcPr>
            <w:tcW w:w="2201" w:type="dxa"/>
            <w:shd w:val="clear" w:color="auto" w:fill="E7E6E6" w:themeFill="background2"/>
          </w:tcPr>
          <w:p w14:paraId="2170F6AB" w14:textId="30E77A8A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</w:tc>
        <w:tc>
          <w:tcPr>
            <w:tcW w:w="875" w:type="dxa"/>
            <w:shd w:val="clear" w:color="auto" w:fill="E7E6E6" w:themeFill="background2"/>
          </w:tcPr>
          <w:p w14:paraId="3E0D32FC" w14:textId="211D8160" w:rsidR="009A0D2E" w:rsidRPr="00A946B1" w:rsidRDefault="009A0D2E" w:rsidP="0025455C">
            <w:pPr>
              <w:jc w:val="center"/>
              <w:rPr>
                <w:b/>
                <w:bCs/>
              </w:rPr>
            </w:pPr>
            <w:r w:rsidRPr="00A946B1">
              <w:rPr>
                <w:b/>
                <w:bCs/>
              </w:rPr>
              <w:t>ORE</w:t>
            </w:r>
          </w:p>
        </w:tc>
      </w:tr>
      <w:tr w:rsidR="009A0D2E" w:rsidRPr="0025455C" w14:paraId="6D330327" w14:textId="77777777" w:rsidTr="00D06674">
        <w:tc>
          <w:tcPr>
            <w:tcW w:w="1951" w:type="dxa"/>
          </w:tcPr>
          <w:p w14:paraId="1B1E7FAE" w14:textId="19623F1F" w:rsidR="009A0D2E" w:rsidRPr="0025455C" w:rsidRDefault="009A0D2E" w:rsidP="007A2DA1">
            <w:r w:rsidRPr="0025455C">
              <w:t>COSTITUZIONE, diritto (nazionale e internazionale), legalità e solidarietà</w:t>
            </w:r>
          </w:p>
        </w:tc>
        <w:tc>
          <w:tcPr>
            <w:tcW w:w="2439" w:type="dxa"/>
          </w:tcPr>
          <w:p w14:paraId="278E842D" w14:textId="6A6189B3" w:rsidR="009A0D2E" w:rsidRPr="0025455C" w:rsidRDefault="00BF0059" w:rsidP="0025455C">
            <w:pPr>
              <w:pStyle w:val="ListParagraph"/>
              <w:numPr>
                <w:ilvl w:val="0"/>
                <w:numId w:val="9"/>
              </w:numPr>
            </w:pPr>
            <w:r w:rsidRPr="0025455C">
              <w:t>S</w:t>
            </w:r>
            <w:r w:rsidR="00E92622" w:rsidRPr="0025455C">
              <w:t>a</w:t>
            </w:r>
            <w:r w:rsidR="001D1CF1" w:rsidRPr="0025455C">
              <w:t>per</w:t>
            </w:r>
            <w:r w:rsidR="00E92622" w:rsidRPr="0025455C">
              <w:t xml:space="preserve"> rispondere ai propri doveri di cittadino ed esercitare con consapevolezza i propri diritti a livello territoriale</w:t>
            </w:r>
            <w:r w:rsidR="0025455C">
              <w:t>.</w:t>
            </w:r>
          </w:p>
          <w:p w14:paraId="7C14F23A" w14:textId="3714EDE4" w:rsidR="00BF0059" w:rsidRPr="0025455C" w:rsidRDefault="00BF0059" w:rsidP="0025455C">
            <w:pPr>
              <w:pStyle w:val="ListParagraph"/>
              <w:numPr>
                <w:ilvl w:val="0"/>
                <w:numId w:val="9"/>
              </w:numPr>
            </w:pPr>
            <w:r w:rsidRPr="0025455C">
              <w:t>Saper confrontare gli elementi essenziali di forme di Governo differenti, in particolare la repubblica e la monarchia.</w:t>
            </w:r>
          </w:p>
        </w:tc>
        <w:tc>
          <w:tcPr>
            <w:tcW w:w="2201" w:type="dxa"/>
          </w:tcPr>
          <w:p w14:paraId="7AAF660D" w14:textId="6E1B47D6" w:rsidR="006559E9" w:rsidRPr="0025455C" w:rsidRDefault="0025455C" w:rsidP="000928DA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 w:rsidRPr="0025455C">
              <w:t>Declinazione curricolare:</w:t>
            </w:r>
          </w:p>
          <w:p w14:paraId="1CC9F2C2" w14:textId="6CB8369A" w:rsidR="0025455C" w:rsidRPr="0025455C" w:rsidRDefault="0025455C" w:rsidP="00BF0059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8" w:hanging="283"/>
            </w:pPr>
            <w:r w:rsidRPr="0025455C">
              <w:t>Italiano 1,5 ore</w:t>
            </w:r>
          </w:p>
          <w:p w14:paraId="3D20BC1C" w14:textId="79022969" w:rsidR="000928DA" w:rsidRPr="0025455C" w:rsidRDefault="000928DA" w:rsidP="00BF0059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8" w:hanging="283"/>
            </w:pPr>
            <w:r w:rsidRPr="0025455C">
              <w:t>Geostoria</w:t>
            </w:r>
            <w:r w:rsidR="001D1CF1" w:rsidRPr="0025455C">
              <w:t xml:space="preserve"> </w:t>
            </w:r>
            <w:r w:rsidR="0025455C" w:rsidRPr="0025455C">
              <w:t>1,5</w:t>
            </w:r>
            <w:r w:rsidR="006559E9" w:rsidRPr="0025455C">
              <w:t xml:space="preserve"> ore</w:t>
            </w:r>
          </w:p>
          <w:p w14:paraId="6D12554D" w14:textId="44A70605" w:rsidR="00297E8D" w:rsidRPr="0025455C" w:rsidRDefault="00297E8D" w:rsidP="00BF0059">
            <w:pPr>
              <w:pStyle w:val="ListParagraph"/>
              <w:numPr>
                <w:ilvl w:val="0"/>
                <w:numId w:val="6"/>
              </w:numPr>
              <w:ind w:left="288" w:hanging="283"/>
            </w:pPr>
            <w:r w:rsidRPr="0025455C">
              <w:t xml:space="preserve">Disegno e storia dell’arte 5 </w:t>
            </w:r>
            <w:r w:rsidR="00A835C7">
              <w:t xml:space="preserve">ore </w:t>
            </w:r>
            <w:r w:rsidRPr="0025455C">
              <w:t xml:space="preserve">(uscita) e </w:t>
            </w:r>
            <w:r w:rsidR="0025455C" w:rsidRPr="0025455C">
              <w:t>2</w:t>
            </w:r>
            <w:r w:rsidR="00A835C7">
              <w:t xml:space="preserve"> ore</w:t>
            </w:r>
            <w:r w:rsidRPr="0025455C">
              <w:t xml:space="preserve"> di teoria.</w:t>
            </w:r>
          </w:p>
          <w:p w14:paraId="4A9D87DE" w14:textId="42706EB1" w:rsidR="009A0D2E" w:rsidRPr="0025455C" w:rsidRDefault="00681C0C" w:rsidP="00BF0059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8" w:hanging="283"/>
            </w:pPr>
            <w:r w:rsidRPr="0025455C">
              <w:t xml:space="preserve">Inglese </w:t>
            </w:r>
            <w:r w:rsidR="00BF0059" w:rsidRPr="0025455C">
              <w:t>3</w:t>
            </w:r>
            <w:r w:rsidRPr="0025455C">
              <w:t xml:space="preserve"> ore</w:t>
            </w:r>
          </w:p>
        </w:tc>
        <w:tc>
          <w:tcPr>
            <w:tcW w:w="2201" w:type="dxa"/>
          </w:tcPr>
          <w:p w14:paraId="74B15219" w14:textId="77777777" w:rsidR="001D1CF1" w:rsidRPr="0025455C" w:rsidRDefault="006559E9" w:rsidP="001D1CF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5455C">
              <w:rPr>
                <w:rFonts w:ascii="Calibri" w:hAnsi="Calibri" w:cs="Calibri"/>
              </w:rPr>
              <w:t xml:space="preserve">La nascita delle prime </w:t>
            </w:r>
            <w:r w:rsidR="001D1CF1" w:rsidRPr="0025455C">
              <w:rPr>
                <w:rFonts w:ascii="Calibri" w:hAnsi="Calibri" w:cs="Calibri"/>
              </w:rPr>
              <w:t>città.</w:t>
            </w:r>
          </w:p>
          <w:p w14:paraId="175ABE22" w14:textId="30AF06E6" w:rsidR="006308F1" w:rsidRPr="0025455C" w:rsidRDefault="001D1CF1" w:rsidP="001D1CF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5455C">
              <w:rPr>
                <w:rFonts w:ascii="Calibri" w:hAnsi="Calibri" w:cs="Calibri"/>
              </w:rPr>
              <w:t>Le Poleis. L</w:t>
            </w:r>
            <w:r w:rsidR="006559E9" w:rsidRPr="0025455C">
              <w:rPr>
                <w:rFonts w:ascii="Calibri" w:hAnsi="Calibri" w:cs="Calibri"/>
              </w:rPr>
              <w:t>’Urbanistica romana</w:t>
            </w:r>
            <w:r w:rsidRPr="0025455C">
              <w:rPr>
                <w:rFonts w:ascii="Calibri" w:hAnsi="Calibri" w:cs="Calibri"/>
              </w:rPr>
              <w:t>.</w:t>
            </w:r>
          </w:p>
          <w:p w14:paraId="6F61D6D2" w14:textId="77777777" w:rsidR="00297E8D" w:rsidRPr="0025455C" w:rsidRDefault="00297E8D" w:rsidP="00297E8D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5455C">
              <w:rPr>
                <w:rFonts w:ascii="Calibri" w:hAnsi="Calibri" w:cs="Calibri"/>
              </w:rPr>
              <w:t>Storia dell’Urbanistica e risvolti socio-politici,</w:t>
            </w:r>
          </w:p>
          <w:p w14:paraId="177B1B4C" w14:textId="77777777" w:rsidR="00297E8D" w:rsidRPr="0025455C" w:rsidRDefault="00297E8D" w:rsidP="00297E8D">
            <w:pPr>
              <w:rPr>
                <w:rFonts w:ascii="Calibri" w:hAnsi="Calibri" w:cs="Calibri"/>
              </w:rPr>
            </w:pPr>
            <w:r w:rsidRPr="0025455C">
              <w:rPr>
                <w:rFonts w:ascii="Calibri" w:hAnsi="Calibri" w:cs="Calibri"/>
              </w:rPr>
              <w:t>culturali e ambientali.</w:t>
            </w:r>
          </w:p>
          <w:p w14:paraId="279FC352" w14:textId="77777777" w:rsidR="0025455C" w:rsidRPr="0025455C" w:rsidRDefault="0025455C" w:rsidP="00BF005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351932E" w14:textId="5C45B5C5" w:rsidR="006308F1" w:rsidRPr="0025455C" w:rsidRDefault="00BF0059" w:rsidP="00BF0059">
            <w:pPr>
              <w:widowControl/>
              <w:autoSpaceDE w:val="0"/>
              <w:autoSpaceDN w:val="0"/>
              <w:adjustRightInd w:val="0"/>
            </w:pPr>
            <w:r w:rsidRPr="0025455C">
              <w:rPr>
                <w:rFonts w:ascii="Calibri" w:hAnsi="Calibri" w:cs="Calibri"/>
              </w:rPr>
              <w:t>La monarchia costituzionale inglese: origini e sviluppi.</w:t>
            </w:r>
          </w:p>
        </w:tc>
        <w:tc>
          <w:tcPr>
            <w:tcW w:w="875" w:type="dxa"/>
            <w:vAlign w:val="center"/>
          </w:tcPr>
          <w:p w14:paraId="18721F9A" w14:textId="313BB8A7" w:rsidR="00297E8D" w:rsidRPr="0025455C" w:rsidRDefault="00BF0059" w:rsidP="0025455C">
            <w:pPr>
              <w:jc w:val="center"/>
              <w:rPr>
                <w:b/>
              </w:rPr>
            </w:pPr>
            <w:r w:rsidRPr="0025455C">
              <w:rPr>
                <w:b/>
              </w:rPr>
              <w:t>1</w:t>
            </w:r>
            <w:r w:rsidR="0025455C" w:rsidRPr="0025455C">
              <w:rPr>
                <w:b/>
              </w:rPr>
              <w:t>3</w:t>
            </w:r>
          </w:p>
        </w:tc>
      </w:tr>
      <w:tr w:rsidR="009A0D2E" w14:paraId="0738E145" w14:textId="77777777" w:rsidTr="00D06674">
        <w:tc>
          <w:tcPr>
            <w:tcW w:w="1951" w:type="dxa"/>
          </w:tcPr>
          <w:p w14:paraId="590CCF73" w14:textId="5CE41DC1" w:rsidR="009A0D2E" w:rsidRDefault="009A0D2E" w:rsidP="007A2DA1">
            <w:r w:rsidRPr="00E20B6A">
              <w:t>SVILUPPO SOSTENIBILE, educazione ambientale, conoscenza e tutela del patrimonio e del territorio,</w:t>
            </w:r>
          </w:p>
        </w:tc>
        <w:tc>
          <w:tcPr>
            <w:tcW w:w="2439" w:type="dxa"/>
          </w:tcPr>
          <w:p w14:paraId="3629BF33" w14:textId="7D79365D" w:rsidR="009A0D2E" w:rsidRDefault="00BF0059" w:rsidP="0025455C">
            <w:pPr>
              <w:pStyle w:val="ListParagraph"/>
              <w:numPr>
                <w:ilvl w:val="0"/>
                <w:numId w:val="10"/>
              </w:numPr>
            </w:pPr>
            <w:r>
              <w:t>S</w:t>
            </w:r>
            <w:r w:rsidR="00E92622">
              <w:t>a</w:t>
            </w:r>
            <w:r w:rsidR="001D1CF1">
              <w:t>per</w:t>
            </w:r>
            <w:r w:rsidR="00E92622">
              <w:t xml:space="preserve"> r</w:t>
            </w:r>
            <w:r w:rsidR="00E92622" w:rsidRPr="00E92622">
              <w:t>ispettare l’ambiente, curarlo, conservarlo, migliorarlo, assumendo il principio di responsabilità</w:t>
            </w:r>
            <w:r w:rsidR="008F5897">
              <w:t>. Saper distinguere nel quotidiano materiali inquinanti e modificare il proprio comportame</w:t>
            </w:r>
            <w:r>
              <w:t>nto in base all’impatto minore.</w:t>
            </w:r>
          </w:p>
          <w:p w14:paraId="5B7F585A" w14:textId="2E278C7E" w:rsidR="00E92622" w:rsidRDefault="00BF0059" w:rsidP="0025455C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S</w:t>
            </w:r>
            <w:r w:rsidR="00E92622">
              <w:t>a</w:t>
            </w:r>
            <w:r w:rsidR="001D1CF1">
              <w:t>per</w:t>
            </w:r>
            <w:r w:rsidR="00E92622">
              <w:t xml:space="preserve"> r</w:t>
            </w:r>
            <w:r w:rsidR="00E92622" w:rsidRPr="00E92622">
              <w:t>ispettare e valorizzare il patrimonio culturale e dei beni pubblici comuni</w:t>
            </w:r>
            <w:r>
              <w:t>.</w:t>
            </w:r>
          </w:p>
        </w:tc>
        <w:tc>
          <w:tcPr>
            <w:tcW w:w="2201" w:type="dxa"/>
          </w:tcPr>
          <w:p w14:paraId="3A120361" w14:textId="1FB03718" w:rsidR="00BF0059" w:rsidRDefault="0025455C" w:rsidP="00BF0059">
            <w:r>
              <w:lastRenderedPageBreak/>
              <w:t>Declinazione curricolare:</w:t>
            </w:r>
          </w:p>
          <w:p w14:paraId="3F6D4BEA" w14:textId="601885EA" w:rsidR="000928DA" w:rsidRDefault="000928DA" w:rsidP="00BF0059">
            <w:pPr>
              <w:pStyle w:val="ListParagraph"/>
              <w:numPr>
                <w:ilvl w:val="0"/>
                <w:numId w:val="7"/>
              </w:numPr>
            </w:pPr>
            <w:r w:rsidRPr="008F5897">
              <w:t>Scienze naturali</w:t>
            </w:r>
            <w:r w:rsidR="002F2D41" w:rsidRPr="008F5897">
              <w:t xml:space="preserve"> </w:t>
            </w:r>
            <w:r w:rsidR="00681C0C" w:rsidRPr="008F5897">
              <w:t>10</w:t>
            </w:r>
            <w:r w:rsidR="006559E9" w:rsidRPr="008F5897">
              <w:t xml:space="preserve"> ore</w:t>
            </w:r>
          </w:p>
        </w:tc>
        <w:tc>
          <w:tcPr>
            <w:tcW w:w="2201" w:type="dxa"/>
          </w:tcPr>
          <w:p w14:paraId="0040337D" w14:textId="1ABFAD1D" w:rsidR="006308F1" w:rsidRDefault="006559E9" w:rsidP="007A2DA1">
            <w:pPr>
              <w:rPr>
                <w:rFonts w:ascii="Calibri" w:hAnsi="Calibri" w:cs="Calibri"/>
                <w:sz w:val="23"/>
                <w:szCs w:val="23"/>
              </w:rPr>
            </w:pPr>
            <w:r w:rsidRPr="008F5897">
              <w:rPr>
                <w:rFonts w:ascii="Calibri" w:hAnsi="Calibri" w:cs="Calibri"/>
                <w:sz w:val="23"/>
                <w:szCs w:val="23"/>
              </w:rPr>
              <w:t>Inquinamento</w:t>
            </w:r>
            <w:r w:rsidR="00F963A1" w:rsidRPr="008F5897">
              <w:rPr>
                <w:rFonts w:ascii="Calibri" w:hAnsi="Calibri" w:cs="Calibri"/>
                <w:sz w:val="23"/>
                <w:szCs w:val="23"/>
              </w:rPr>
              <w:t xml:space="preserve"> d</w:t>
            </w:r>
            <w:r w:rsidR="00FB3D00" w:rsidRPr="008F5897">
              <w:rPr>
                <w:rFonts w:ascii="Calibri" w:hAnsi="Calibri" w:cs="Calibri"/>
                <w:sz w:val="23"/>
                <w:szCs w:val="23"/>
              </w:rPr>
              <w:t>ell’aria</w:t>
            </w:r>
            <w:r w:rsidR="008F5897" w:rsidRPr="008F5897">
              <w:rPr>
                <w:rFonts w:ascii="Calibri" w:hAnsi="Calibri" w:cs="Calibri"/>
                <w:sz w:val="23"/>
                <w:szCs w:val="23"/>
              </w:rPr>
              <w:t xml:space="preserve"> e dell</w:t>
            </w:r>
            <w:r w:rsidR="00E9613B">
              <w:rPr>
                <w:rFonts w:ascii="Calibri" w:hAnsi="Calibri" w:cs="Calibri"/>
                <w:sz w:val="23"/>
                <w:szCs w:val="23"/>
              </w:rPr>
              <w:t>e acque. Conseguenze ambientali</w:t>
            </w:r>
          </w:p>
          <w:p w14:paraId="4660EF6D" w14:textId="77777777" w:rsidR="00E9613B" w:rsidRPr="008F5897" w:rsidRDefault="00E9613B" w:rsidP="007A2DA1"/>
          <w:p w14:paraId="2BB62EA1" w14:textId="09FC6B94" w:rsidR="006308F1" w:rsidRDefault="008F5897" w:rsidP="00BF0059">
            <w:r>
              <w:t>Visione di materiali multimediali, dibattiti e flip class</w:t>
            </w:r>
            <w:r w:rsidR="00BF0059">
              <w:t>.</w:t>
            </w:r>
          </w:p>
        </w:tc>
        <w:tc>
          <w:tcPr>
            <w:tcW w:w="875" w:type="dxa"/>
            <w:vAlign w:val="center"/>
          </w:tcPr>
          <w:p w14:paraId="5F0613F7" w14:textId="6EAB3B62" w:rsidR="009A0D2E" w:rsidRPr="00BF0059" w:rsidRDefault="00681C0C" w:rsidP="0025455C">
            <w:pPr>
              <w:jc w:val="center"/>
              <w:rPr>
                <w:b/>
              </w:rPr>
            </w:pPr>
            <w:r w:rsidRPr="00BF0059">
              <w:rPr>
                <w:b/>
              </w:rPr>
              <w:t>1</w:t>
            </w:r>
            <w:r w:rsidR="00BF0059" w:rsidRPr="00BF0059">
              <w:rPr>
                <w:b/>
              </w:rPr>
              <w:t>0</w:t>
            </w:r>
          </w:p>
        </w:tc>
      </w:tr>
      <w:tr w:rsidR="009A0D2E" w14:paraId="3B7F4156" w14:textId="77777777" w:rsidTr="00D06674">
        <w:tc>
          <w:tcPr>
            <w:tcW w:w="1951" w:type="dxa"/>
          </w:tcPr>
          <w:p w14:paraId="2C26D52E" w14:textId="41D9D178" w:rsidR="009A0D2E" w:rsidRDefault="009A0D2E" w:rsidP="00BF0059">
            <w:pPr>
              <w:jc w:val="both"/>
            </w:pPr>
            <w:r w:rsidRPr="00E20B6A">
              <w:lastRenderedPageBreak/>
              <w:t>CITTADINANZA DIGITALE</w:t>
            </w:r>
          </w:p>
        </w:tc>
        <w:tc>
          <w:tcPr>
            <w:tcW w:w="2439" w:type="dxa"/>
          </w:tcPr>
          <w:p w14:paraId="3D28532C" w14:textId="77777777" w:rsidR="00BF0059" w:rsidRDefault="00BF0059" w:rsidP="0025455C">
            <w:pPr>
              <w:pStyle w:val="ListParagraph"/>
              <w:numPr>
                <w:ilvl w:val="0"/>
                <w:numId w:val="7"/>
              </w:numPr>
            </w:pPr>
            <w:r>
              <w:t>S</w:t>
            </w:r>
            <w:r w:rsidR="00E92622">
              <w:t>a</w:t>
            </w:r>
            <w:r w:rsidR="001D1CF1">
              <w:t>per</w:t>
            </w:r>
            <w:r w:rsidR="00E92622">
              <w:t xml:space="preserve"> e</w:t>
            </w:r>
            <w:r w:rsidR="00E92622" w:rsidRPr="00E92622">
              <w:t>sercitare i princi</w:t>
            </w:r>
            <w:r w:rsidR="00E92622">
              <w:t>pi della cittadinanza digitale</w:t>
            </w:r>
            <w:r>
              <w:t>.</w:t>
            </w:r>
          </w:p>
          <w:p w14:paraId="4137B8D6" w14:textId="086BE56D" w:rsidR="009A0D2E" w:rsidRDefault="00BF0059" w:rsidP="0025455C">
            <w:pPr>
              <w:pStyle w:val="ListParagraph"/>
              <w:numPr>
                <w:ilvl w:val="0"/>
                <w:numId w:val="7"/>
              </w:numPr>
            </w:pPr>
            <w:r>
              <w:t>S</w:t>
            </w:r>
            <w:r w:rsidR="00E92622">
              <w:t>a</w:t>
            </w:r>
            <w:r w:rsidR="00B02B40">
              <w:t>per</w:t>
            </w:r>
            <w:r w:rsidR="00E92622">
              <w:t xml:space="preserve"> valutare con un certo grado di approssimazione l’attendibilità di fonte digitale</w:t>
            </w:r>
            <w:r>
              <w:t>.</w:t>
            </w:r>
          </w:p>
          <w:p w14:paraId="68CD19A1" w14:textId="11BAB01A" w:rsidR="008F5897" w:rsidRDefault="008F5897" w:rsidP="0025455C">
            <w:pPr>
              <w:pStyle w:val="ListParagraph"/>
              <w:numPr>
                <w:ilvl w:val="0"/>
                <w:numId w:val="7"/>
              </w:numPr>
            </w:pPr>
            <w:r w:rsidRPr="008F5897">
              <w:t>Essere in grado di comprendere, analizzare, cogliere elementi distintivi e trarre conclusioni da un grafico relativo a dati scientifici.</w:t>
            </w:r>
          </w:p>
        </w:tc>
        <w:tc>
          <w:tcPr>
            <w:tcW w:w="2201" w:type="dxa"/>
          </w:tcPr>
          <w:p w14:paraId="53407597" w14:textId="33B7CF61" w:rsidR="009A0D2E" w:rsidRPr="00BF0059" w:rsidRDefault="00B02B40" w:rsidP="002F2D41">
            <w:r w:rsidRPr="00BF0059">
              <w:t>Declinazione curricolare:</w:t>
            </w:r>
          </w:p>
          <w:p w14:paraId="0F77E5AC" w14:textId="6A6A0A51" w:rsidR="002F2D41" w:rsidRPr="00BF0059" w:rsidRDefault="002F2D41" w:rsidP="0025455C">
            <w:pPr>
              <w:pStyle w:val="ListParagraph"/>
              <w:numPr>
                <w:ilvl w:val="0"/>
                <w:numId w:val="7"/>
              </w:numPr>
            </w:pPr>
            <w:r w:rsidRPr="00BF0059">
              <w:t>Matematica</w:t>
            </w:r>
            <w:r w:rsidR="00BF0059">
              <w:t xml:space="preserve"> </w:t>
            </w:r>
            <w:r w:rsidR="0025455C">
              <w:t>2 ore</w:t>
            </w:r>
          </w:p>
          <w:p w14:paraId="2BDB79B8" w14:textId="5FAE0A48" w:rsidR="00297E8D" w:rsidRPr="00BF0059" w:rsidRDefault="00297E8D" w:rsidP="0025455C">
            <w:pPr>
              <w:pStyle w:val="ListParagraph"/>
              <w:numPr>
                <w:ilvl w:val="0"/>
                <w:numId w:val="7"/>
              </w:numPr>
            </w:pPr>
            <w:r w:rsidRPr="00BF0059">
              <w:t>Arte</w:t>
            </w:r>
            <w:r w:rsidR="0025455C">
              <w:t xml:space="preserve"> 2 ore</w:t>
            </w:r>
          </w:p>
          <w:p w14:paraId="1F5D201D" w14:textId="241CA0FF" w:rsidR="00681C0C" w:rsidRPr="00BF0059" w:rsidRDefault="00297E8D" w:rsidP="0025455C">
            <w:pPr>
              <w:pStyle w:val="ListParagraph"/>
              <w:numPr>
                <w:ilvl w:val="0"/>
                <w:numId w:val="7"/>
              </w:numPr>
            </w:pPr>
            <w:r w:rsidRPr="00BF0059">
              <w:t>Lavoro multimediale di gruppo</w:t>
            </w:r>
            <w:r w:rsidR="00BF0059">
              <w:t xml:space="preserve"> </w:t>
            </w:r>
            <w:r w:rsidR="0025455C">
              <w:t>1 ora</w:t>
            </w:r>
          </w:p>
        </w:tc>
        <w:tc>
          <w:tcPr>
            <w:tcW w:w="2201" w:type="dxa"/>
          </w:tcPr>
          <w:p w14:paraId="10E442AE" w14:textId="2D9B8213" w:rsidR="006308F1" w:rsidRPr="00BF0059" w:rsidRDefault="008F5897" w:rsidP="00BF0059">
            <w:r w:rsidRPr="00BF0059">
              <w:t>Analisi di materiali forniti dal docente ed eventualmente riproduzione di un grafico attraverso excel.</w:t>
            </w:r>
          </w:p>
        </w:tc>
        <w:tc>
          <w:tcPr>
            <w:tcW w:w="875" w:type="dxa"/>
            <w:vAlign w:val="center"/>
          </w:tcPr>
          <w:p w14:paraId="52A5BE38" w14:textId="19FF5811" w:rsidR="009A0D2E" w:rsidRPr="00BF0059" w:rsidRDefault="008F5897" w:rsidP="0025455C">
            <w:pPr>
              <w:jc w:val="center"/>
              <w:rPr>
                <w:b/>
              </w:rPr>
            </w:pPr>
            <w:r w:rsidRPr="00BF0059">
              <w:rPr>
                <w:b/>
              </w:rPr>
              <w:t>5</w:t>
            </w:r>
          </w:p>
        </w:tc>
      </w:tr>
      <w:tr w:rsidR="009A0D2E" w14:paraId="700A69CF" w14:textId="77777777" w:rsidTr="00D06674">
        <w:tc>
          <w:tcPr>
            <w:tcW w:w="1951" w:type="dxa"/>
            <w:tcBorders>
              <w:bottom w:val="single" w:sz="4" w:space="0" w:color="auto"/>
            </w:tcBorders>
          </w:tcPr>
          <w:p w14:paraId="1BFA55AA" w14:textId="3E962530" w:rsidR="00297E8D" w:rsidRDefault="0025455C" w:rsidP="0025455C">
            <w:r>
              <w:t>COMPETENZE TRASVERSALI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00616F2F" w14:textId="2E4D4025" w:rsidR="009A0D2E" w:rsidRPr="00BF0059" w:rsidRDefault="006308F1" w:rsidP="0025455C">
            <w:pPr>
              <w:pStyle w:val="ListParagraph"/>
              <w:numPr>
                <w:ilvl w:val="0"/>
                <w:numId w:val="11"/>
              </w:numPr>
            </w:pPr>
            <w:r w:rsidRPr="00BF0059">
              <w:t>Attività pratica e/o di cittadinanza attiva proposta agli studenti</w:t>
            </w:r>
            <w:r w:rsidR="00BF0059">
              <w:t>.</w:t>
            </w:r>
          </w:p>
          <w:p w14:paraId="0FB1B22F" w14:textId="64A29219" w:rsidR="006308F1" w:rsidRPr="0025455C" w:rsidRDefault="00E92622" w:rsidP="0025455C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Cs w:val="23"/>
              </w:rPr>
            </w:pPr>
            <w:r w:rsidRPr="0025455C">
              <w:rPr>
                <w:rFonts w:ascii="Calibri" w:hAnsi="Calibri" w:cs="Calibri"/>
                <w:szCs w:val="23"/>
              </w:rPr>
              <w:t>Elaborato multimediale di gruppo che avrà come oggetto gli argomenti</w:t>
            </w:r>
            <w:r w:rsidR="00297E8D" w:rsidRPr="0025455C">
              <w:rPr>
                <w:rFonts w:ascii="Calibri" w:hAnsi="Calibri" w:cs="Calibri"/>
                <w:szCs w:val="23"/>
              </w:rPr>
              <w:t xml:space="preserve"> t</w:t>
            </w:r>
            <w:r w:rsidRPr="0025455C">
              <w:rPr>
                <w:rFonts w:ascii="Calibri" w:hAnsi="Calibri" w:cs="Calibri"/>
                <w:szCs w:val="23"/>
              </w:rPr>
              <w:t>rattati</w:t>
            </w:r>
            <w:r w:rsidR="00BF0059" w:rsidRPr="0025455C">
              <w:rPr>
                <w:rFonts w:ascii="Calibri" w:hAnsi="Calibri" w:cs="Calibri"/>
                <w:szCs w:val="23"/>
              </w:rPr>
              <w:t>.</w:t>
            </w:r>
          </w:p>
          <w:p w14:paraId="6DB510EE" w14:textId="10FADAFF" w:rsidR="00297E8D" w:rsidRPr="00BF0059" w:rsidRDefault="00297E8D" w:rsidP="0025455C">
            <w:pPr>
              <w:pStyle w:val="ListParagraph"/>
              <w:numPr>
                <w:ilvl w:val="0"/>
                <w:numId w:val="11"/>
              </w:numPr>
            </w:pPr>
            <w:r w:rsidRPr="00BF0059">
              <w:t>Essere in grado di sintetizzare quanto appreso sapendo utilizzare il linguaggio multimediale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68B07673" w14:textId="44F2FBA4" w:rsidR="002F2D41" w:rsidRDefault="006308F1" w:rsidP="0025455C">
            <w:r>
              <w:t>Docente che la illustrerà e la valuterà:</w:t>
            </w:r>
          </w:p>
          <w:p w14:paraId="39CB1F6F" w14:textId="77777777" w:rsidR="009A0D2E" w:rsidRDefault="002F2D41" w:rsidP="0025455C">
            <w:pPr>
              <w:pStyle w:val="ListParagraph"/>
              <w:numPr>
                <w:ilvl w:val="0"/>
                <w:numId w:val="8"/>
              </w:numPr>
            </w:pPr>
            <w:r>
              <w:t>Geostoria 2 ore</w:t>
            </w:r>
          </w:p>
          <w:p w14:paraId="565760D0" w14:textId="53324BC6" w:rsidR="00FB3D00" w:rsidRPr="0025455C" w:rsidRDefault="0025455C" w:rsidP="0025455C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Progetto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Orizon</w:t>
            </w:r>
            <w:proofErr w:type="spellEnd"/>
            <w:r>
              <w:rPr>
                <w:lang w:val="en-US"/>
              </w:rPr>
              <w:t xml:space="preserve"> </w:t>
            </w:r>
            <w:r w:rsidR="00FB3D00" w:rsidRPr="0025455C">
              <w:rPr>
                <w:lang w:val="en-US"/>
              </w:rPr>
              <w:t>Skills” -</w:t>
            </w:r>
            <w:r>
              <w:rPr>
                <w:lang w:val="en-US"/>
              </w:rPr>
              <w:t xml:space="preserve"> performance test</w:t>
            </w:r>
            <w:r w:rsidR="00FB3D00" w:rsidRPr="0025455C">
              <w:rPr>
                <w:lang w:val="en-US"/>
              </w:rPr>
              <w:t xml:space="preserve"> 3 ore 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11A76884" w14:textId="77777777" w:rsidR="009A0D2E" w:rsidRDefault="007D05AB" w:rsidP="007A2DA1">
            <w:r>
              <w:t>Lavoro cooperativo;</w:t>
            </w:r>
          </w:p>
          <w:p w14:paraId="08A7803C" w14:textId="77777777" w:rsidR="00E9613B" w:rsidRDefault="00E9613B" w:rsidP="007A2DA1"/>
          <w:p w14:paraId="1E73256A" w14:textId="7AF22046" w:rsidR="00E9613B" w:rsidRDefault="00E9613B" w:rsidP="007A2DA1">
            <w:r>
              <w:t>Come le competenze digitali consentono di usare le nuove tecnologie in modo consapevole e critico per ottenere un benessere psicologico e sociale;</w:t>
            </w:r>
          </w:p>
          <w:p w14:paraId="1CEF2BE1" w14:textId="77777777" w:rsidR="00E9613B" w:rsidRDefault="00E9613B" w:rsidP="007A2DA1"/>
          <w:p w14:paraId="6496135E" w14:textId="32E75D13" w:rsidR="007D05AB" w:rsidRDefault="007D05AB" w:rsidP="007A2DA1">
            <w:r>
              <w:t>Competenze digitali nell’allestimento di una presentazione</w:t>
            </w:r>
            <w:r w:rsidR="005B1ED6">
              <w:t xml:space="preserve"> 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7129EA32" w14:textId="1758A70D" w:rsidR="00297E8D" w:rsidRPr="00BF0059" w:rsidRDefault="00FB3D00" w:rsidP="0025455C">
            <w:pPr>
              <w:jc w:val="center"/>
              <w:rPr>
                <w:b/>
              </w:rPr>
            </w:pPr>
            <w:r w:rsidRPr="00BF0059">
              <w:rPr>
                <w:b/>
              </w:rPr>
              <w:t>5</w:t>
            </w:r>
          </w:p>
        </w:tc>
      </w:tr>
      <w:tr w:rsidR="00F22AF3" w:rsidRPr="00F22AF3" w14:paraId="69DA8870" w14:textId="77777777" w:rsidTr="00D066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EAD16C" w14:textId="276308B3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70FFAA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0CF806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93BACD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1FBEE" w14:textId="15A07C4C" w:rsidR="00F22AF3" w:rsidRPr="0025455C" w:rsidRDefault="00F22AF3" w:rsidP="0025455C">
            <w:pPr>
              <w:jc w:val="center"/>
              <w:rPr>
                <w:b/>
                <w:bCs/>
              </w:rPr>
            </w:pPr>
            <w:r w:rsidRPr="0025455C">
              <w:rPr>
                <w:b/>
                <w:bCs/>
              </w:rPr>
              <w:t>33 ore</w:t>
            </w:r>
          </w:p>
        </w:tc>
      </w:tr>
    </w:tbl>
    <w:p w14:paraId="73D1AF61" w14:textId="310E8F90" w:rsidR="006308F1" w:rsidRDefault="006308F1" w:rsidP="000D5132">
      <w:pPr>
        <w:spacing w:before="240" w:after="240"/>
      </w:pPr>
      <w:r>
        <w:t xml:space="preserve">Il Consiglio di Classe prevede la presenza di esperti esterni? </w:t>
      </w:r>
      <w:r w:rsidR="0025455C" w:rsidRPr="000D5132">
        <w:rPr>
          <w:b/>
        </w:rPr>
        <w:t>SI</w:t>
      </w:r>
    </w:p>
    <w:p w14:paraId="5B52C2E9" w14:textId="06DBB300" w:rsidR="006308F1" w:rsidRDefault="006308F1" w:rsidP="000D5132">
      <w:pPr>
        <w:spacing w:before="240" w:after="240"/>
      </w:pPr>
      <w:r>
        <w:t>Il Consiglio di Classe prevede di utilizzare ore CLIL per l’Educazione Civ</w:t>
      </w:r>
      <w:r w:rsidR="00AB1162">
        <w:t>i</w:t>
      </w:r>
      <w:r>
        <w:t xml:space="preserve">ca? </w:t>
      </w:r>
      <w:r w:rsidR="0025455C" w:rsidRPr="000D5132">
        <w:rPr>
          <w:b/>
        </w:rPr>
        <w:t>NO</w:t>
      </w:r>
    </w:p>
    <w:p w14:paraId="37A7ABE8" w14:textId="2A86F02E" w:rsidR="006308F1" w:rsidRDefault="006308F1" w:rsidP="000D5132">
      <w:pPr>
        <w:spacing w:before="240" w:after="240"/>
      </w:pPr>
      <w:r>
        <w:t xml:space="preserve">Il Consiglio di Classe prevede di realizzare un’uscita didattica o una visita guidata inerente i contenuti trasversali trattati? </w:t>
      </w:r>
      <w:r w:rsidR="001D69AA">
        <w:t>U</w:t>
      </w:r>
      <w:r w:rsidR="00AB1162">
        <w:t>sci</w:t>
      </w:r>
      <w:r w:rsidR="00A835C7">
        <w:t>ta didattica: Milano R</w:t>
      </w:r>
      <w:r w:rsidR="001D69AA">
        <w:t xml:space="preserve">omana e </w:t>
      </w:r>
      <w:r w:rsidR="001D69AA" w:rsidRPr="0025455C">
        <w:t>Planetario</w:t>
      </w:r>
      <w:r w:rsidR="00AB1162">
        <w:t>.</w:t>
      </w:r>
    </w:p>
    <w:sectPr w:rsidR="006308F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072CE" w14:textId="77777777" w:rsidR="006D5E1D" w:rsidRDefault="006D5E1D" w:rsidP="00B42564">
      <w:r>
        <w:separator/>
      </w:r>
    </w:p>
  </w:endnote>
  <w:endnote w:type="continuationSeparator" w:id="0">
    <w:p w14:paraId="5A4E1496" w14:textId="77777777" w:rsidR="006D5E1D" w:rsidRDefault="006D5E1D" w:rsidP="00B4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311214243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1718B1B1" w14:textId="369FD596" w:rsidR="00B42564" w:rsidRPr="00B42564" w:rsidRDefault="00B42564" w:rsidP="00B42564">
            <w:pPr>
              <w:pStyle w:val="Footer"/>
              <w:jc w:val="right"/>
              <w:rPr>
                <w:sz w:val="16"/>
              </w:rPr>
            </w:pPr>
            <w:r w:rsidRPr="00B42564">
              <w:rPr>
                <w:sz w:val="16"/>
              </w:rPr>
              <w:t xml:space="preserve">Page </w:t>
            </w:r>
            <w:r w:rsidRPr="00B42564">
              <w:rPr>
                <w:b/>
                <w:bCs/>
                <w:sz w:val="18"/>
                <w:szCs w:val="24"/>
              </w:rPr>
              <w:fldChar w:fldCharType="begin"/>
            </w:r>
            <w:r w:rsidRPr="00B42564">
              <w:rPr>
                <w:b/>
                <w:bCs/>
                <w:sz w:val="16"/>
              </w:rPr>
              <w:instrText xml:space="preserve"> PAGE </w:instrText>
            </w:r>
            <w:r w:rsidRPr="00B42564">
              <w:rPr>
                <w:b/>
                <w:bCs/>
                <w:sz w:val="18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1</w:t>
            </w:r>
            <w:r w:rsidRPr="00B42564">
              <w:rPr>
                <w:b/>
                <w:bCs/>
                <w:sz w:val="18"/>
                <w:szCs w:val="24"/>
              </w:rPr>
              <w:fldChar w:fldCharType="end"/>
            </w:r>
            <w:r w:rsidRPr="00B42564">
              <w:rPr>
                <w:sz w:val="16"/>
              </w:rPr>
              <w:t xml:space="preserve"> of </w:t>
            </w:r>
            <w:r w:rsidRPr="00B42564">
              <w:rPr>
                <w:b/>
                <w:bCs/>
                <w:sz w:val="18"/>
                <w:szCs w:val="24"/>
              </w:rPr>
              <w:fldChar w:fldCharType="begin"/>
            </w:r>
            <w:r w:rsidRPr="00B42564">
              <w:rPr>
                <w:b/>
                <w:bCs/>
                <w:sz w:val="16"/>
              </w:rPr>
              <w:instrText xml:space="preserve"> NUMPAGES  </w:instrText>
            </w:r>
            <w:r w:rsidRPr="00B42564">
              <w:rPr>
                <w:b/>
                <w:bCs/>
                <w:sz w:val="18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2</w:t>
            </w:r>
            <w:r w:rsidRPr="00B42564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801C757" w14:textId="77777777" w:rsidR="00B42564" w:rsidRDefault="00B42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B75BF" w14:textId="77777777" w:rsidR="006D5E1D" w:rsidRDefault="006D5E1D" w:rsidP="00B42564">
      <w:r>
        <w:separator/>
      </w:r>
    </w:p>
  </w:footnote>
  <w:footnote w:type="continuationSeparator" w:id="0">
    <w:p w14:paraId="67F8E7F0" w14:textId="77777777" w:rsidR="006D5E1D" w:rsidRDefault="006D5E1D" w:rsidP="00B4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0168"/>
    <w:multiLevelType w:val="hybridMultilevel"/>
    <w:tmpl w:val="4F443B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5638D"/>
    <w:multiLevelType w:val="hybridMultilevel"/>
    <w:tmpl w:val="EA22DA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02B05"/>
    <w:multiLevelType w:val="hybridMultilevel"/>
    <w:tmpl w:val="359048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C6E53"/>
    <w:multiLevelType w:val="hybridMultilevel"/>
    <w:tmpl w:val="65D62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B66CD"/>
    <w:multiLevelType w:val="hybridMultilevel"/>
    <w:tmpl w:val="35BCD9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BB24B7"/>
    <w:multiLevelType w:val="hybridMultilevel"/>
    <w:tmpl w:val="94D63B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E6"/>
    <w:rsid w:val="000928DA"/>
    <w:rsid w:val="000A3198"/>
    <w:rsid w:val="000D5132"/>
    <w:rsid w:val="00101E72"/>
    <w:rsid w:val="00105A25"/>
    <w:rsid w:val="00132265"/>
    <w:rsid w:val="00140FF9"/>
    <w:rsid w:val="001416A5"/>
    <w:rsid w:val="00145377"/>
    <w:rsid w:val="00154607"/>
    <w:rsid w:val="0016471C"/>
    <w:rsid w:val="00176FBB"/>
    <w:rsid w:val="001D1CF1"/>
    <w:rsid w:val="001D69AA"/>
    <w:rsid w:val="002026B6"/>
    <w:rsid w:val="002121EF"/>
    <w:rsid w:val="00235CA9"/>
    <w:rsid w:val="0025455C"/>
    <w:rsid w:val="002565D1"/>
    <w:rsid w:val="00297E8D"/>
    <w:rsid w:val="002D6642"/>
    <w:rsid w:val="002D7164"/>
    <w:rsid w:val="002F2D41"/>
    <w:rsid w:val="002F7658"/>
    <w:rsid w:val="00342446"/>
    <w:rsid w:val="00361F6E"/>
    <w:rsid w:val="00391D51"/>
    <w:rsid w:val="004064F3"/>
    <w:rsid w:val="00410164"/>
    <w:rsid w:val="00420B35"/>
    <w:rsid w:val="00441B63"/>
    <w:rsid w:val="00467A11"/>
    <w:rsid w:val="00472212"/>
    <w:rsid w:val="00475B99"/>
    <w:rsid w:val="004C4085"/>
    <w:rsid w:val="004E4BB0"/>
    <w:rsid w:val="00535850"/>
    <w:rsid w:val="00560AD4"/>
    <w:rsid w:val="00575EED"/>
    <w:rsid w:val="00596988"/>
    <w:rsid w:val="005B1ED6"/>
    <w:rsid w:val="006308F1"/>
    <w:rsid w:val="006347F2"/>
    <w:rsid w:val="006559E9"/>
    <w:rsid w:val="00670AE4"/>
    <w:rsid w:val="00681C0C"/>
    <w:rsid w:val="00683CD3"/>
    <w:rsid w:val="00683DFF"/>
    <w:rsid w:val="00694BB0"/>
    <w:rsid w:val="006D0AAA"/>
    <w:rsid w:val="006D5E1D"/>
    <w:rsid w:val="006E5013"/>
    <w:rsid w:val="006E5EFD"/>
    <w:rsid w:val="006F2E35"/>
    <w:rsid w:val="006F4A9D"/>
    <w:rsid w:val="00742767"/>
    <w:rsid w:val="0074606F"/>
    <w:rsid w:val="00766656"/>
    <w:rsid w:val="007A2DA1"/>
    <w:rsid w:val="007D05AB"/>
    <w:rsid w:val="00835C88"/>
    <w:rsid w:val="00837C57"/>
    <w:rsid w:val="00841E02"/>
    <w:rsid w:val="008E156B"/>
    <w:rsid w:val="008F5897"/>
    <w:rsid w:val="00974F65"/>
    <w:rsid w:val="009A0D2E"/>
    <w:rsid w:val="009A6F5C"/>
    <w:rsid w:val="00A41D05"/>
    <w:rsid w:val="00A6609C"/>
    <w:rsid w:val="00A835C7"/>
    <w:rsid w:val="00A946B1"/>
    <w:rsid w:val="00AB1162"/>
    <w:rsid w:val="00B02B40"/>
    <w:rsid w:val="00B26488"/>
    <w:rsid w:val="00B42564"/>
    <w:rsid w:val="00BA6C10"/>
    <w:rsid w:val="00BB45E6"/>
    <w:rsid w:val="00BE7732"/>
    <w:rsid w:val="00BF0059"/>
    <w:rsid w:val="00C3674E"/>
    <w:rsid w:val="00C54FB3"/>
    <w:rsid w:val="00C64A8D"/>
    <w:rsid w:val="00C75416"/>
    <w:rsid w:val="00C86E33"/>
    <w:rsid w:val="00D06674"/>
    <w:rsid w:val="00D35ED7"/>
    <w:rsid w:val="00D87264"/>
    <w:rsid w:val="00D96075"/>
    <w:rsid w:val="00DF1748"/>
    <w:rsid w:val="00E0777A"/>
    <w:rsid w:val="00E15801"/>
    <w:rsid w:val="00E20B6A"/>
    <w:rsid w:val="00E50BF2"/>
    <w:rsid w:val="00E6099C"/>
    <w:rsid w:val="00E73C10"/>
    <w:rsid w:val="00E92622"/>
    <w:rsid w:val="00E9613B"/>
    <w:rsid w:val="00EE2932"/>
    <w:rsid w:val="00EE4C38"/>
    <w:rsid w:val="00F1462D"/>
    <w:rsid w:val="00F22AF3"/>
    <w:rsid w:val="00F426F9"/>
    <w:rsid w:val="00F520EF"/>
    <w:rsid w:val="00F624EC"/>
    <w:rsid w:val="00F672CD"/>
    <w:rsid w:val="00F703C8"/>
    <w:rsid w:val="00F963A1"/>
    <w:rsid w:val="00FB3D00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C3674E"/>
    <w:rPr>
      <w:b/>
      <w:bCs/>
    </w:rPr>
  </w:style>
  <w:style w:type="paragraph" w:styleId="ListParagraph">
    <w:name w:val="List Paragraph"/>
    <w:basedOn w:val="Normal"/>
    <w:uiPriority w:val="34"/>
    <w:qFormat/>
    <w:rsid w:val="00441B63"/>
    <w:pPr>
      <w:ind w:left="720"/>
      <w:contextualSpacing/>
    </w:pPr>
  </w:style>
  <w:style w:type="table" w:styleId="TableGrid">
    <w:name w:val="Table Grid"/>
    <w:basedOn w:val="TableNormal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6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64"/>
  </w:style>
  <w:style w:type="paragraph" w:styleId="Footer">
    <w:name w:val="footer"/>
    <w:basedOn w:val="Normal"/>
    <w:link w:val="FooterChar"/>
    <w:uiPriority w:val="99"/>
    <w:unhideWhenUsed/>
    <w:rsid w:val="00B4256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C3674E"/>
    <w:rPr>
      <w:b/>
      <w:bCs/>
    </w:rPr>
  </w:style>
  <w:style w:type="paragraph" w:styleId="ListParagraph">
    <w:name w:val="List Paragraph"/>
    <w:basedOn w:val="Normal"/>
    <w:uiPriority w:val="34"/>
    <w:qFormat/>
    <w:rsid w:val="00441B63"/>
    <w:pPr>
      <w:ind w:left="720"/>
      <w:contextualSpacing/>
    </w:pPr>
  </w:style>
  <w:style w:type="table" w:styleId="TableGrid">
    <w:name w:val="Table Grid"/>
    <w:basedOn w:val="TableNormal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6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64"/>
  </w:style>
  <w:style w:type="paragraph" w:styleId="Footer">
    <w:name w:val="footer"/>
    <w:basedOn w:val="Normal"/>
    <w:link w:val="FooterChar"/>
    <w:uiPriority w:val="99"/>
    <w:unhideWhenUsed/>
    <w:rsid w:val="00B4256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greteria@eliovittor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Dominique Condello</cp:lastModifiedBy>
  <cp:revision>19</cp:revision>
  <cp:lastPrinted>2021-10-23T14:11:00Z</cp:lastPrinted>
  <dcterms:created xsi:type="dcterms:W3CDTF">2021-10-14T18:55:00Z</dcterms:created>
  <dcterms:modified xsi:type="dcterms:W3CDTF">2021-10-23T14:11:00Z</dcterms:modified>
</cp:coreProperties>
</file>